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743DF901"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 xml:space="preserve">TƯ VẤN </w:t>
      </w:r>
      <w:r w:rsidR="00CB1DF6">
        <w:rPr>
          <w:rFonts w:ascii="Times New Roman" w:hAnsi="Times New Roman"/>
          <w:b/>
          <w:bCs/>
          <w:sz w:val="32"/>
          <w:szCs w:val="32"/>
        </w:rPr>
        <w:t>XÁC</w:t>
      </w:r>
      <w:r w:rsidRPr="000A7185">
        <w:rPr>
          <w:rFonts w:ascii="Times New Roman" w:hAnsi="Times New Roman"/>
          <w:b/>
          <w:bCs/>
          <w:sz w:val="32"/>
          <w:szCs w:val="32"/>
        </w:rPr>
        <w:t xml:space="preserve"> ĐỊNH GIÁ </w:t>
      </w:r>
      <w:r w:rsidR="00CB1DF6">
        <w:rPr>
          <w:rFonts w:ascii="Times New Roman" w:hAnsi="Times New Roman"/>
          <w:b/>
          <w:bCs/>
          <w:sz w:val="32"/>
          <w:szCs w:val="32"/>
        </w:rPr>
        <w:t>ĐẤT</w:t>
      </w:r>
    </w:p>
    <w:p w14:paraId="78C02C13" w14:textId="11D142CD"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ĐG</w:t>
      </w:r>
      <w:r w:rsidR="00613950">
        <w:rPr>
          <w:rFonts w:ascii="Times New Roman" w:hAnsi="Times New Roman"/>
          <w:b/>
          <w:bCs/>
          <w:color w:val="FF0000"/>
        </w:rPr>
        <w:t>Đ</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0B94CF0C" w14:textId="6400FE24" w:rsidR="006A34A3" w:rsidRPr="00B71123" w:rsidRDefault="006A34A3" w:rsidP="006A34A3">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color w:val="FF0000"/>
          <w:lang w:val="pt-BR"/>
        </w:rPr>
      </w:pPr>
      <w:r w:rsidRPr="006A34A3">
        <w:rPr>
          <w:rFonts w:ascii="Times New Roman" w:hAnsi="Times New Roman"/>
          <w:b/>
          <w:bCs/>
          <w:lang w:val="pt-BR"/>
        </w:rPr>
        <w:t xml:space="preserve">BÊN A </w:t>
      </w:r>
      <w:r>
        <w:rPr>
          <w:rFonts w:ascii="Times New Roman" w:hAnsi="Times New Roman"/>
          <w:b/>
          <w:bCs/>
          <w:lang w:val="pt-BR"/>
        </w:rPr>
        <w:tab/>
      </w:r>
      <w:r w:rsidRPr="006A34A3">
        <w:rPr>
          <w:rFonts w:ascii="Times New Roman" w:hAnsi="Times New Roman"/>
          <w:b/>
          <w:bCs/>
          <w:lang w:val="pt-BR"/>
        </w:rPr>
        <w:t xml:space="preserve">: </w:t>
      </w:r>
      <w:r w:rsidRPr="00B71123">
        <w:rPr>
          <w:rFonts w:ascii="Times New Roman" w:hAnsi="Times New Roman"/>
          <w:b/>
          <w:bCs/>
          <w:color w:val="FF0000"/>
          <w:lang w:val="pt-BR"/>
        </w:rPr>
        <w:t xml:space="preserve">BAN QUẢN LÝ DỰ ÁN </w:t>
      </w:r>
      <w:r w:rsidRPr="00B71123">
        <w:rPr>
          <w:rFonts w:ascii="Times New Roman" w:hAnsi="Times New Roman" w:hint="eastAsia"/>
          <w:b/>
          <w:bCs/>
          <w:color w:val="FF0000"/>
          <w:lang w:val="pt-BR"/>
        </w:rPr>
        <w:t>Đ</w:t>
      </w:r>
      <w:r w:rsidRPr="00B71123">
        <w:rPr>
          <w:rFonts w:ascii="Times New Roman" w:hAnsi="Times New Roman"/>
          <w:b/>
          <w:bCs/>
          <w:color w:val="FF0000"/>
          <w:lang w:val="pt-BR"/>
        </w:rPr>
        <w:t>ẦU T</w:t>
      </w:r>
      <w:r w:rsidRPr="00B71123">
        <w:rPr>
          <w:rFonts w:ascii="Times New Roman" w:hAnsi="Times New Roman" w:hint="eastAsia"/>
          <w:b/>
          <w:bCs/>
          <w:color w:val="FF0000"/>
          <w:lang w:val="pt-BR"/>
        </w:rPr>
        <w:t>Ư</w:t>
      </w:r>
      <w:r w:rsidRPr="00B71123">
        <w:rPr>
          <w:rFonts w:ascii="Times New Roman" w:hAnsi="Times New Roman"/>
          <w:b/>
          <w:bCs/>
          <w:color w:val="FF0000"/>
          <w:lang w:val="pt-BR"/>
        </w:rPr>
        <w:t xml:space="preserve"> XÂY DỰNG THÀNH PHỐ TÂN AN</w:t>
      </w:r>
    </w:p>
    <w:p w14:paraId="66D7BBF9" w14:textId="10FDE775" w:rsidR="006A34A3" w:rsidRPr="00B71123" w:rsidRDefault="006A34A3" w:rsidP="006A34A3">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B71123">
        <w:rPr>
          <w:rFonts w:ascii="Times New Roman" w:hAnsi="Times New Roman" w:hint="eastAsia"/>
          <w:color w:val="FF0000"/>
          <w:lang w:val="pt-BR"/>
        </w:rPr>
        <w:t>Đ</w:t>
      </w:r>
      <w:r w:rsidRPr="00B71123">
        <w:rPr>
          <w:rFonts w:ascii="Times New Roman" w:hAnsi="Times New Roman"/>
          <w:color w:val="FF0000"/>
          <w:lang w:val="pt-BR"/>
        </w:rPr>
        <w:t xml:space="preserve">ịa chỉ </w:t>
      </w:r>
      <w:r w:rsidRPr="00B71123">
        <w:rPr>
          <w:rFonts w:ascii="Times New Roman" w:hAnsi="Times New Roman"/>
          <w:color w:val="FF0000"/>
          <w:lang w:val="pt-BR"/>
        </w:rPr>
        <w:tab/>
      </w:r>
      <w:r w:rsidRPr="00B71123">
        <w:rPr>
          <w:rFonts w:ascii="Times New Roman" w:hAnsi="Times New Roman"/>
          <w:color w:val="FF0000"/>
          <w:lang w:val="pt-BR"/>
        </w:rPr>
        <w:t>: Số 187 Hùng V</w:t>
      </w:r>
      <w:r w:rsidRPr="00B71123">
        <w:rPr>
          <w:rFonts w:ascii="Times New Roman" w:hAnsi="Times New Roman" w:hint="eastAsia"/>
          <w:color w:val="FF0000"/>
          <w:lang w:val="pt-BR"/>
        </w:rPr>
        <w:t>ươ</w:t>
      </w:r>
      <w:r w:rsidRPr="00B71123">
        <w:rPr>
          <w:rFonts w:ascii="Times New Roman" w:hAnsi="Times New Roman"/>
          <w:color w:val="FF0000"/>
          <w:lang w:val="pt-BR"/>
        </w:rPr>
        <w:t>ng, ph</w:t>
      </w:r>
      <w:r w:rsidRPr="00B71123">
        <w:rPr>
          <w:rFonts w:ascii="Times New Roman" w:hAnsi="Times New Roman" w:hint="eastAsia"/>
          <w:color w:val="FF0000"/>
          <w:lang w:val="pt-BR"/>
        </w:rPr>
        <w:t>ư</w:t>
      </w:r>
      <w:r w:rsidRPr="00B71123">
        <w:rPr>
          <w:rFonts w:ascii="Times New Roman" w:hAnsi="Times New Roman"/>
          <w:color w:val="FF0000"/>
          <w:lang w:val="pt-BR"/>
        </w:rPr>
        <w:t>ờng 3, TP. Tân An, tỉnh Long An</w:t>
      </w:r>
    </w:p>
    <w:p w14:paraId="7D533DA2" w14:textId="16CC71BC" w:rsidR="006A34A3" w:rsidRPr="00B71123" w:rsidRDefault="006A34A3" w:rsidP="006A34A3">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B71123">
        <w:rPr>
          <w:rFonts w:ascii="Times New Roman" w:hAnsi="Times New Roman" w:hint="eastAsia"/>
          <w:color w:val="FF0000"/>
          <w:lang w:val="pt-BR"/>
        </w:rPr>
        <w:t>Đ</w:t>
      </w:r>
      <w:r w:rsidRPr="00B71123">
        <w:rPr>
          <w:rFonts w:ascii="Times New Roman" w:hAnsi="Times New Roman"/>
          <w:color w:val="FF0000"/>
          <w:lang w:val="pt-BR"/>
        </w:rPr>
        <w:t xml:space="preserve">iện thoại </w:t>
      </w:r>
      <w:r w:rsidRPr="00B71123">
        <w:rPr>
          <w:rFonts w:ascii="Times New Roman" w:hAnsi="Times New Roman"/>
          <w:color w:val="FF0000"/>
          <w:lang w:val="pt-BR"/>
        </w:rPr>
        <w:tab/>
      </w:r>
      <w:r w:rsidRPr="00B71123">
        <w:rPr>
          <w:rFonts w:ascii="Times New Roman" w:hAnsi="Times New Roman"/>
          <w:color w:val="FF0000"/>
          <w:lang w:val="pt-BR"/>
        </w:rPr>
        <w:t>: (0272) 3824 367 Fax : (0272) 3827 763</w:t>
      </w:r>
    </w:p>
    <w:p w14:paraId="7D706B8E" w14:textId="335F07F1" w:rsidR="006A34A3" w:rsidRPr="00B71123" w:rsidRDefault="006A34A3" w:rsidP="006A34A3">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B71123">
        <w:rPr>
          <w:rFonts w:ascii="Times New Roman" w:hAnsi="Times New Roman"/>
          <w:color w:val="FF0000"/>
          <w:lang w:val="pt-BR"/>
        </w:rPr>
        <w:t xml:space="preserve">Mã số thuế </w:t>
      </w:r>
      <w:r w:rsidRPr="00B71123">
        <w:rPr>
          <w:rFonts w:ascii="Times New Roman" w:hAnsi="Times New Roman"/>
          <w:color w:val="FF0000"/>
          <w:lang w:val="pt-BR"/>
        </w:rPr>
        <w:tab/>
      </w:r>
      <w:r w:rsidRPr="00B71123">
        <w:rPr>
          <w:rFonts w:ascii="Times New Roman" w:hAnsi="Times New Roman"/>
          <w:color w:val="FF0000"/>
          <w:lang w:val="pt-BR"/>
        </w:rPr>
        <w:t>: 1101065319</w:t>
      </w:r>
    </w:p>
    <w:p w14:paraId="5CDB2297" w14:textId="2BF61118" w:rsidR="006A34A3" w:rsidRPr="00B71123" w:rsidRDefault="006A34A3" w:rsidP="006A34A3">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B71123">
        <w:rPr>
          <w:rFonts w:ascii="Times New Roman" w:hAnsi="Times New Roman"/>
          <w:color w:val="FF0000"/>
          <w:lang w:val="pt-BR"/>
        </w:rPr>
        <w:t xml:space="preserve">Tài khoản số </w:t>
      </w:r>
      <w:r w:rsidR="009A5307" w:rsidRPr="00B71123">
        <w:rPr>
          <w:rFonts w:ascii="Times New Roman" w:hAnsi="Times New Roman"/>
          <w:color w:val="FF0000"/>
          <w:lang w:val="pt-BR"/>
        </w:rPr>
        <w:tab/>
      </w:r>
      <w:r w:rsidRPr="00B71123">
        <w:rPr>
          <w:rFonts w:ascii="Times New Roman" w:hAnsi="Times New Roman"/>
          <w:color w:val="FF0000"/>
          <w:lang w:val="pt-BR"/>
        </w:rPr>
        <w:t>: 3731.0.1080076.00000 tại KBNN tỉnh Long An.</w:t>
      </w:r>
    </w:p>
    <w:p w14:paraId="15502087" w14:textId="78D55A4C" w:rsidR="00CC28CE" w:rsidRPr="00B71123" w:rsidRDefault="006A34A3" w:rsidP="006A34A3">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color w:val="FF0000"/>
          <w:lang w:val="pt-BR"/>
        </w:rPr>
      </w:pPr>
      <w:r w:rsidRPr="00B71123">
        <w:rPr>
          <w:rFonts w:ascii="Times New Roman" w:hAnsi="Times New Roman" w:hint="eastAsia"/>
          <w:color w:val="FF0000"/>
          <w:lang w:val="pt-BR"/>
        </w:rPr>
        <w:t>Đ</w:t>
      </w:r>
      <w:r w:rsidRPr="00B71123">
        <w:rPr>
          <w:rFonts w:ascii="Times New Roman" w:hAnsi="Times New Roman"/>
          <w:color w:val="FF0000"/>
          <w:lang w:val="pt-BR"/>
        </w:rPr>
        <w:t xml:space="preserve">ại diện </w:t>
      </w:r>
      <w:r w:rsidR="009A5307" w:rsidRPr="00B71123">
        <w:rPr>
          <w:rFonts w:ascii="Times New Roman" w:hAnsi="Times New Roman"/>
          <w:color w:val="FF0000"/>
          <w:lang w:val="pt-BR"/>
        </w:rPr>
        <w:tab/>
      </w:r>
      <w:r w:rsidRPr="00B71123">
        <w:rPr>
          <w:rFonts w:ascii="Times New Roman" w:hAnsi="Times New Roman"/>
          <w:color w:val="FF0000"/>
          <w:lang w:val="pt-BR"/>
        </w:rPr>
        <w:t xml:space="preserve">: Ông </w:t>
      </w:r>
      <w:r w:rsidR="006A040B" w:rsidRPr="00B71123">
        <w:rPr>
          <w:rFonts w:ascii="Times New Roman" w:hAnsi="Times New Roman"/>
          <w:b/>
          <w:color w:val="FF0000"/>
          <w:lang w:val="pt-BR"/>
        </w:rPr>
        <w:t>VŨ HỒNG LỊCH</w:t>
      </w:r>
      <w:r w:rsidR="006A040B" w:rsidRPr="00B71123">
        <w:rPr>
          <w:rFonts w:ascii="Times New Roman" w:hAnsi="Times New Roman"/>
          <w:color w:val="FF0000"/>
          <w:lang w:val="pt-BR"/>
        </w:rPr>
        <w:t xml:space="preserve"> </w:t>
      </w:r>
      <w:r w:rsidRPr="00B71123">
        <w:rPr>
          <w:rFonts w:ascii="Times New Roman" w:hAnsi="Times New Roman"/>
          <w:color w:val="FF0000"/>
          <w:lang w:val="pt-BR"/>
        </w:rPr>
        <w:tab/>
      </w:r>
      <w:r w:rsidRPr="00B71123">
        <w:rPr>
          <w:rFonts w:ascii="Times New Roman" w:hAnsi="Times New Roman"/>
          <w:color w:val="FF0000"/>
          <w:lang w:val="pt-BR"/>
        </w:rPr>
        <w:t xml:space="preserve">– Chức vụ: Giám </w:t>
      </w:r>
      <w:r w:rsidRPr="00B71123">
        <w:rPr>
          <w:rFonts w:ascii="Times New Roman" w:hAnsi="Times New Roman" w:hint="eastAsia"/>
          <w:color w:val="FF0000"/>
          <w:lang w:val="pt-BR"/>
        </w:rPr>
        <w:t>đ</w:t>
      </w:r>
      <w:r w:rsidRPr="00B71123">
        <w:rPr>
          <w:rFonts w:ascii="Times New Roman" w:hAnsi="Times New Roman"/>
          <w:color w:val="FF0000"/>
          <w:lang w:val="pt-BR"/>
        </w:rPr>
        <w:t>ốc</w:t>
      </w:r>
    </w:p>
    <w:p w14:paraId="3DFCA0E0" w14:textId="48643D0F" w:rsidR="000557DB" w:rsidRPr="00D63D1A" w:rsidRDefault="000557DB" w:rsidP="00470ED6">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1BDFF7D4" w:rsidR="000557DB" w:rsidRPr="00D63D1A" w:rsidRDefault="00EA59BD" w:rsidP="00470ED6">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2E5F646" w:rsidR="000557DB" w:rsidRPr="00D63D1A" w:rsidRDefault="000557DB" w:rsidP="005509EB">
      <w:pPr>
        <w:tabs>
          <w:tab w:val="left" w:pos="2340"/>
          <w:tab w:val="left" w:leader="dot" w:pos="10080"/>
        </w:tabs>
        <w:spacing w:before="40" w:after="40" w:line="320" w:lineRule="atLeast"/>
        <w:ind w:firstLine="360"/>
        <w:jc w:val="both"/>
        <w:rPr>
          <w:rFonts w:ascii="Times New Roman" w:hAnsi="Times New Roman"/>
          <w:lang w:val="vi-VN"/>
        </w:rPr>
      </w:pPr>
      <w:r w:rsidRPr="00D63D1A">
        <w:rPr>
          <w:rFonts w:ascii="Times New Roman" w:hAnsi="Times New Roman"/>
          <w:lang w:val="vi-VN"/>
        </w:rPr>
        <w:t xml:space="preserve">Sau khi thương lượng, hai bên đồng ý ký kết hợp đồng cung cấp dịch vụ </w:t>
      </w:r>
      <w:r w:rsidR="005509EB" w:rsidRPr="00D6458C">
        <w:rPr>
          <w:rFonts w:ascii="Times New Roman" w:hAnsi="Times New Roman"/>
          <w:color w:val="FF0000"/>
          <w:spacing w:val="-6"/>
        </w:rPr>
        <w:t xml:space="preserve">tư vấn xác </w:t>
      </w:r>
      <w:r w:rsidR="005509EB" w:rsidRPr="00D6458C">
        <w:rPr>
          <w:rFonts w:ascii="Times New Roman" w:hAnsi="Times New Roman" w:hint="eastAsia"/>
          <w:color w:val="FF0000"/>
          <w:spacing w:val="-6"/>
          <w:lang w:val="vi-VN"/>
        </w:rPr>
        <w:t>đ</w:t>
      </w:r>
      <w:r w:rsidR="005509EB" w:rsidRPr="00D6458C">
        <w:rPr>
          <w:rFonts w:ascii="Times New Roman" w:hAnsi="Times New Roman"/>
          <w:color w:val="FF0000"/>
          <w:spacing w:val="-6"/>
          <w:lang w:val="vi-VN"/>
        </w:rPr>
        <w:t xml:space="preserve">ịnh giá </w:t>
      </w:r>
      <w:r w:rsidR="005509EB" w:rsidRPr="00D6458C">
        <w:rPr>
          <w:rFonts w:ascii="Times New Roman" w:hAnsi="Times New Roman" w:hint="eastAsia"/>
          <w:color w:val="FF0000"/>
          <w:spacing w:val="-6"/>
          <w:lang w:val="vi-VN"/>
        </w:rPr>
        <w:t>đ</w:t>
      </w:r>
      <w:r w:rsidR="005509EB" w:rsidRPr="00D6458C">
        <w:rPr>
          <w:rFonts w:ascii="Times New Roman" w:hAnsi="Times New Roman"/>
          <w:color w:val="FF0000"/>
          <w:spacing w:val="-6"/>
          <w:lang w:val="vi-VN"/>
        </w:rPr>
        <w:t>ất</w:t>
      </w:r>
      <w:r w:rsidR="005509EB">
        <w:rPr>
          <w:rFonts w:ascii="Times New Roman" w:hAnsi="Times New Roman"/>
          <w:spacing w:val="-6"/>
        </w:rPr>
        <w:t xml:space="preserve"> </w:t>
      </w:r>
      <w:r w:rsidRPr="00D63D1A">
        <w:rPr>
          <w:rFonts w:ascii="Times New Roman" w:hAnsi="Times New Roman"/>
          <w:lang w:val="vi-VN"/>
        </w:rPr>
        <w:t>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25B19BC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w:t>
      </w:r>
      <w:r w:rsidR="0090116A" w:rsidRPr="00D6458C">
        <w:rPr>
          <w:rFonts w:ascii="Times New Roman" w:hAnsi="Times New Roman"/>
          <w:color w:val="FF0000"/>
          <w:spacing w:val="-6"/>
        </w:rPr>
        <w:t xml:space="preserve">tư vấn xác </w:t>
      </w:r>
      <w:r w:rsidR="0090116A" w:rsidRPr="00D6458C">
        <w:rPr>
          <w:rFonts w:ascii="Times New Roman" w:hAnsi="Times New Roman" w:hint="eastAsia"/>
          <w:color w:val="FF0000"/>
          <w:spacing w:val="-6"/>
          <w:lang w:val="vi-VN"/>
        </w:rPr>
        <w:t>đ</w:t>
      </w:r>
      <w:r w:rsidR="0090116A" w:rsidRPr="00D6458C">
        <w:rPr>
          <w:rFonts w:ascii="Times New Roman" w:hAnsi="Times New Roman"/>
          <w:color w:val="FF0000"/>
          <w:spacing w:val="-6"/>
          <w:lang w:val="vi-VN"/>
        </w:rPr>
        <w:t xml:space="preserve">ịnh giá </w:t>
      </w:r>
      <w:r w:rsidR="0090116A" w:rsidRPr="00D6458C">
        <w:rPr>
          <w:rFonts w:ascii="Times New Roman" w:hAnsi="Times New Roman" w:hint="eastAsia"/>
          <w:color w:val="FF0000"/>
          <w:spacing w:val="-6"/>
          <w:lang w:val="vi-VN"/>
        </w:rPr>
        <w:t>đ</w:t>
      </w:r>
      <w:r w:rsidR="0090116A" w:rsidRPr="00D6458C">
        <w:rPr>
          <w:rFonts w:ascii="Times New Roman" w:hAnsi="Times New Roman"/>
          <w:color w:val="FF0000"/>
          <w:spacing w:val="-6"/>
          <w:lang w:val="vi-VN"/>
        </w:rPr>
        <w:t>ất</w:t>
      </w:r>
      <w:r w:rsidR="0090116A">
        <w:rPr>
          <w:rFonts w:ascii="Times New Roman" w:hAnsi="Times New Roman"/>
          <w:spacing w:val="-6"/>
        </w:rPr>
        <w:t xml:space="preserve"> </w:t>
      </w:r>
      <w:r w:rsidR="003630BB" w:rsidRPr="00D63D1A">
        <w:rPr>
          <w:rFonts w:ascii="Times New Roman" w:hAnsi="Times New Roman"/>
          <w:spacing w:val="-6"/>
          <w:lang w:val="vi-VN"/>
        </w:rPr>
        <w:t>cho Bên A, chi tiết cụ thể như sau</w:t>
      </w:r>
      <w:r w:rsidR="003630BB" w:rsidRPr="00D63D1A">
        <w:rPr>
          <w:rFonts w:ascii="Times New Roman" w:hAnsi="Times New Roman"/>
          <w:lang w:val="vi-VN"/>
        </w:rPr>
        <w:t xml:space="preserve">: </w:t>
      </w:r>
    </w:p>
    <w:p w14:paraId="1DFA892C" w14:textId="4BB9E86C" w:rsidR="0090116A" w:rsidRDefault="0090116A" w:rsidP="00D34802">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color w:val="FF0000"/>
          <w:lang w:val="vi-VN"/>
        </w:rPr>
        <w:t xml:space="preserve">Tài sản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Pr>
          <w:rFonts w:ascii="Times New Roman" w:hAnsi="Times New Roman"/>
          <w:color w:val="FF0000"/>
          <w:lang w:val="vi-VN"/>
        </w:rPr>
        <w:tab/>
      </w:r>
      <w:r w:rsidRPr="0090116A">
        <w:rPr>
          <w:rFonts w:ascii="Times New Roman" w:hAnsi="Times New Roman"/>
          <w:color w:val="FF0000"/>
          <w:lang w:val="vi-VN"/>
        </w:rPr>
        <w:t xml:space="preserve">: </w:t>
      </w:r>
      <w:r w:rsidRPr="0090116A">
        <w:rPr>
          <w:rFonts w:ascii="Times New Roman" w:hAnsi="Times New Roman" w:hint="eastAsia"/>
          <w:color w:val="FF0000"/>
          <w:lang w:val="vi-VN"/>
        </w:rPr>
        <w:t>Đơ</w:t>
      </w:r>
      <w:r w:rsidRPr="0090116A">
        <w:rPr>
          <w:rFonts w:ascii="Times New Roman" w:hAnsi="Times New Roman"/>
          <w:color w:val="FF0000"/>
          <w:lang w:val="vi-VN"/>
        </w:rPr>
        <w:t xml:space="preserve">n giá quyền sử dụng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ất thuộc dự án: Nút giao </w:t>
      </w:r>
      <w:r w:rsidRPr="0090116A">
        <w:rPr>
          <w:rFonts w:ascii="Times New Roman" w:hAnsi="Times New Roman" w:hint="eastAsia"/>
          <w:color w:val="FF0000"/>
          <w:lang w:val="vi-VN"/>
        </w:rPr>
        <w:t>đư</w:t>
      </w:r>
      <w:r w:rsidRPr="0090116A">
        <w:rPr>
          <w:rFonts w:ascii="Times New Roman" w:hAnsi="Times New Roman"/>
          <w:color w:val="FF0000"/>
          <w:lang w:val="vi-VN"/>
        </w:rPr>
        <w:t>ờng Hùng V</w:t>
      </w:r>
      <w:r w:rsidRPr="0090116A">
        <w:rPr>
          <w:rFonts w:ascii="Times New Roman" w:hAnsi="Times New Roman" w:hint="eastAsia"/>
          <w:color w:val="FF0000"/>
          <w:lang w:val="vi-VN"/>
        </w:rPr>
        <w:t>ươ</w:t>
      </w:r>
      <w:r w:rsidRPr="0090116A">
        <w:rPr>
          <w:rFonts w:ascii="Times New Roman" w:hAnsi="Times New Roman"/>
          <w:color w:val="FF0000"/>
          <w:lang w:val="vi-VN"/>
        </w:rPr>
        <w:t>ng</w:t>
      </w:r>
      <w:r w:rsidRPr="0090116A">
        <w:rPr>
          <w:rFonts w:ascii="Times New Roman" w:hAnsi="Times New Roman"/>
          <w:color w:val="FF0000"/>
        </w:rPr>
        <w:t xml:space="preserve"> </w:t>
      </w:r>
      <w:r w:rsidRPr="0090116A">
        <w:rPr>
          <w:rFonts w:ascii="Times New Roman" w:hAnsi="Times New Roman" w:hint="eastAsia"/>
          <w:color w:val="FF0000"/>
          <w:lang w:val="vi-VN"/>
        </w:rPr>
        <w:t>–</w:t>
      </w:r>
      <w:r w:rsidRPr="0090116A">
        <w:rPr>
          <w:rFonts w:ascii="Times New Roman" w:hAnsi="Times New Roman"/>
          <w:color w:val="FF0000"/>
          <w:lang w:val="vi-VN"/>
        </w:rPr>
        <w:t xml:space="preserve"> Quốc lộ 62 (thành phố Tân An). Hạng mục: Thẩm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ất </w:t>
      </w:r>
      <w:r w:rsidRPr="0090116A">
        <w:rPr>
          <w:rFonts w:ascii="Times New Roman" w:hAnsi="Times New Roman" w:hint="eastAsia"/>
          <w:color w:val="FF0000"/>
          <w:lang w:val="vi-VN"/>
        </w:rPr>
        <w:t>đ</w:t>
      </w:r>
      <w:r w:rsidRPr="0090116A">
        <w:rPr>
          <w:rFonts w:ascii="Times New Roman" w:hAnsi="Times New Roman"/>
          <w:color w:val="FF0000"/>
          <w:lang w:val="vi-VN"/>
        </w:rPr>
        <w:t>ể bố trí</w:t>
      </w:r>
      <w:r w:rsidRPr="0090116A">
        <w:rPr>
          <w:rFonts w:ascii="Times New Roman" w:hAnsi="Times New Roman"/>
          <w:color w:val="FF0000"/>
        </w:rPr>
        <w:t xml:space="preserve"> </w:t>
      </w:r>
      <w:r w:rsidRPr="0090116A">
        <w:rPr>
          <w:rFonts w:ascii="Times New Roman" w:hAnsi="Times New Roman"/>
          <w:color w:val="FF0000"/>
          <w:lang w:val="vi-VN"/>
        </w:rPr>
        <w:t xml:space="preserve">tái </w:t>
      </w:r>
      <w:r w:rsidRPr="0090116A">
        <w:rPr>
          <w:rFonts w:ascii="Times New Roman" w:hAnsi="Times New Roman" w:hint="eastAsia"/>
          <w:color w:val="FF0000"/>
          <w:lang w:val="vi-VN"/>
        </w:rPr>
        <w:t>đ</w:t>
      </w:r>
      <w:r w:rsidRPr="0090116A">
        <w:rPr>
          <w:rFonts w:ascii="Times New Roman" w:hAnsi="Times New Roman"/>
          <w:color w:val="FF0000"/>
          <w:lang w:val="vi-VN"/>
        </w:rPr>
        <w:t>ịnh c</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tại khu vực </w:t>
      </w:r>
      <w:r w:rsidRPr="0090116A">
        <w:rPr>
          <w:rFonts w:ascii="Times New Roman" w:hAnsi="Times New Roman" w:hint="eastAsia"/>
          <w:color w:val="FF0000"/>
          <w:lang w:val="vi-VN"/>
        </w:rPr>
        <w:t>đ</w:t>
      </w:r>
      <w:r w:rsidRPr="0090116A">
        <w:rPr>
          <w:rFonts w:ascii="Times New Roman" w:hAnsi="Times New Roman"/>
          <w:color w:val="FF0000"/>
          <w:lang w:val="vi-VN"/>
        </w:rPr>
        <w:t>ịnh giá thuộc ph</w:t>
      </w:r>
      <w:r w:rsidRPr="0090116A">
        <w:rPr>
          <w:rFonts w:ascii="Times New Roman" w:hAnsi="Times New Roman" w:hint="eastAsia"/>
          <w:color w:val="FF0000"/>
          <w:lang w:val="vi-VN"/>
        </w:rPr>
        <w:t>ư</w:t>
      </w:r>
      <w:r w:rsidRPr="0090116A">
        <w:rPr>
          <w:rFonts w:ascii="Times New Roman" w:hAnsi="Times New Roman"/>
          <w:color w:val="FF0000"/>
          <w:lang w:val="vi-VN"/>
        </w:rPr>
        <w:t>ờng 6, Thành phố Tân An, tỉnh</w:t>
      </w:r>
      <w:r w:rsidRPr="0090116A">
        <w:rPr>
          <w:rFonts w:ascii="Times New Roman" w:hAnsi="Times New Roman"/>
          <w:color w:val="FF0000"/>
        </w:rPr>
        <w:t xml:space="preserve"> </w:t>
      </w:r>
      <w:r w:rsidRPr="0090116A">
        <w:rPr>
          <w:rFonts w:ascii="Times New Roman" w:hAnsi="Times New Roman"/>
          <w:color w:val="FF0000"/>
          <w:lang w:val="vi-VN"/>
        </w:rPr>
        <w:t>Long An, vị trí nh</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sau:</w:t>
      </w:r>
    </w:p>
    <w:tbl>
      <w:tblPr>
        <w:tblW w:w="9604" w:type="dxa"/>
        <w:jc w:val="right"/>
        <w:tblLook w:val="04A0" w:firstRow="1" w:lastRow="0" w:firstColumn="1" w:lastColumn="0" w:noHBand="0" w:noVBand="1"/>
      </w:tblPr>
      <w:tblGrid>
        <w:gridCol w:w="740"/>
        <w:gridCol w:w="8864"/>
      </w:tblGrid>
      <w:tr w:rsidR="0090116A" w:rsidRPr="009412B4" w14:paraId="2BB9FA40" w14:textId="77777777" w:rsidTr="009412B4">
        <w:trPr>
          <w:trHeight w:val="397"/>
          <w:jc w:val="right"/>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8C707" w14:textId="77777777" w:rsidR="0090116A" w:rsidRPr="009412B4" w:rsidRDefault="0090116A" w:rsidP="00DC1A4E">
            <w:pPr>
              <w:spacing w:before="120" w:after="120"/>
              <w:jc w:val="center"/>
              <w:rPr>
                <w:rFonts w:ascii="Times New Roman" w:hAnsi="Times New Roman"/>
                <w:b/>
                <w:bCs/>
                <w:lang w:eastAsia="vi-VN"/>
              </w:rPr>
            </w:pPr>
            <w:r w:rsidRPr="009412B4">
              <w:rPr>
                <w:rFonts w:ascii="Times New Roman" w:hAnsi="Times New Roman"/>
                <w:b/>
                <w:bCs/>
                <w:lang w:val="vi-VN" w:eastAsia="vi-VN"/>
              </w:rPr>
              <w:lastRenderedPageBreak/>
              <w:t>S</w:t>
            </w:r>
            <w:r w:rsidRPr="009412B4">
              <w:rPr>
                <w:rFonts w:ascii="Times New Roman" w:hAnsi="Times New Roman"/>
                <w:b/>
                <w:bCs/>
                <w:lang w:eastAsia="vi-VN"/>
              </w:rPr>
              <w:t>tt</w:t>
            </w:r>
          </w:p>
        </w:tc>
        <w:tc>
          <w:tcPr>
            <w:tcW w:w="8864" w:type="dxa"/>
            <w:tcBorders>
              <w:top w:val="single" w:sz="4" w:space="0" w:color="auto"/>
              <w:left w:val="nil"/>
              <w:bottom w:val="single" w:sz="4" w:space="0" w:color="auto"/>
              <w:right w:val="single" w:sz="4" w:space="0" w:color="auto"/>
            </w:tcBorders>
            <w:shd w:val="clear" w:color="auto" w:fill="auto"/>
            <w:vAlign w:val="center"/>
            <w:hideMark/>
          </w:tcPr>
          <w:p w14:paraId="3FF817E8" w14:textId="77777777" w:rsidR="0090116A" w:rsidRPr="009412B4" w:rsidRDefault="0090116A" w:rsidP="00DC1A4E">
            <w:pPr>
              <w:spacing w:before="120" w:after="120"/>
              <w:jc w:val="center"/>
              <w:rPr>
                <w:rFonts w:ascii="Times New Roman" w:hAnsi="Times New Roman"/>
                <w:b/>
                <w:bCs/>
                <w:lang w:val="vi-VN" w:eastAsia="vi-VN"/>
              </w:rPr>
            </w:pPr>
            <w:r w:rsidRPr="009412B4">
              <w:rPr>
                <w:rFonts w:ascii="Times New Roman" w:hAnsi="Times New Roman"/>
                <w:b/>
                <w:bCs/>
                <w:lang w:val="vi-VN" w:eastAsia="vi-VN"/>
              </w:rPr>
              <w:t>Vị trí</w:t>
            </w:r>
          </w:p>
        </w:tc>
      </w:tr>
      <w:tr w:rsidR="0090116A" w:rsidRPr="009412B4" w14:paraId="33E600AF" w14:textId="77777777" w:rsidTr="009412B4">
        <w:trPr>
          <w:trHeight w:val="397"/>
          <w:jc w:val="right"/>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8C22100" w14:textId="77777777" w:rsidR="0090116A" w:rsidRPr="009412B4" w:rsidRDefault="0090116A" w:rsidP="00DC1A4E">
            <w:pPr>
              <w:spacing w:before="120" w:after="120"/>
              <w:jc w:val="center"/>
              <w:rPr>
                <w:rFonts w:ascii="Times New Roman" w:hAnsi="Times New Roman"/>
                <w:lang w:val="vi-VN" w:eastAsia="vi-VN"/>
              </w:rPr>
            </w:pPr>
            <w:r w:rsidRPr="009412B4">
              <w:rPr>
                <w:rFonts w:ascii="Times New Roman" w:hAnsi="Times New Roman"/>
                <w:lang w:val="vi-VN" w:eastAsia="vi-VN"/>
              </w:rPr>
              <w:t>1</w:t>
            </w:r>
          </w:p>
        </w:tc>
        <w:tc>
          <w:tcPr>
            <w:tcW w:w="8864" w:type="dxa"/>
            <w:tcBorders>
              <w:top w:val="nil"/>
              <w:left w:val="nil"/>
              <w:bottom w:val="single" w:sz="4" w:space="0" w:color="auto"/>
              <w:right w:val="single" w:sz="4" w:space="0" w:color="auto"/>
            </w:tcBorders>
            <w:shd w:val="clear" w:color="auto" w:fill="auto"/>
            <w:vAlign w:val="center"/>
            <w:hideMark/>
          </w:tcPr>
          <w:p w14:paraId="6A78B5DE" w14:textId="77777777" w:rsidR="0090116A" w:rsidRPr="009412B4" w:rsidRDefault="0090116A" w:rsidP="00DC1A4E">
            <w:pPr>
              <w:spacing w:before="120" w:after="120"/>
              <w:rPr>
                <w:rFonts w:ascii="Times New Roman" w:hAnsi="Times New Roman"/>
                <w:lang w:val="vi-VN" w:eastAsia="vi-VN"/>
              </w:rPr>
            </w:pPr>
            <w:r w:rsidRPr="009412B4">
              <w:rPr>
                <w:rFonts w:ascii="Times New Roman" w:hAnsi="Times New Roman"/>
                <w:bCs/>
                <w:lang w:val="vi-VN" w:eastAsia="vi-VN"/>
              </w:rPr>
              <w:t>Đường số 8 - Khu dân cư ĐTXD phường 6</w:t>
            </w:r>
            <w:r w:rsidRPr="009412B4">
              <w:rPr>
                <w:rFonts w:ascii="Times New Roman" w:hAnsi="Times New Roman"/>
                <w:lang w:val="vi-VN" w:eastAsia="vi-VN"/>
              </w:rPr>
              <w:t xml:space="preserve"> thuộc phường 6, TP. Tân An, tỉnh Long An</w:t>
            </w:r>
          </w:p>
        </w:tc>
      </w:tr>
    </w:tbl>
    <w:p w14:paraId="7C2C7659" w14:textId="361654F8" w:rsidR="0090116A" w:rsidRPr="0090116A" w:rsidRDefault="0090116A" w:rsidP="0090116A">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hint="eastAsia"/>
          <w:color w:val="FF0000"/>
          <w:lang w:val="vi-VN"/>
        </w:rPr>
        <w:t>Đ</w:t>
      </w:r>
      <w:r w:rsidRPr="0090116A">
        <w:rPr>
          <w:rFonts w:ascii="Times New Roman" w:hAnsi="Times New Roman"/>
          <w:color w:val="FF0000"/>
          <w:lang w:val="vi-VN"/>
        </w:rPr>
        <w:t xml:space="preserve">ịa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iểm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Pr>
          <w:rFonts w:ascii="Times New Roman" w:hAnsi="Times New Roman"/>
          <w:color w:val="FF0000"/>
          <w:lang w:val="vi-VN"/>
        </w:rPr>
        <w:tab/>
      </w:r>
      <w:r w:rsidRPr="0090116A">
        <w:rPr>
          <w:rFonts w:ascii="Times New Roman" w:hAnsi="Times New Roman"/>
          <w:color w:val="FF0000"/>
          <w:lang w:val="vi-VN"/>
        </w:rPr>
        <w:t>: Ph</w:t>
      </w:r>
      <w:r w:rsidRPr="0090116A">
        <w:rPr>
          <w:rFonts w:ascii="Times New Roman" w:hAnsi="Times New Roman" w:hint="eastAsia"/>
          <w:color w:val="FF0000"/>
          <w:lang w:val="vi-VN"/>
        </w:rPr>
        <w:t>ư</w:t>
      </w:r>
      <w:r w:rsidRPr="0090116A">
        <w:rPr>
          <w:rFonts w:ascii="Times New Roman" w:hAnsi="Times New Roman"/>
          <w:color w:val="FF0000"/>
          <w:lang w:val="vi-VN"/>
        </w:rPr>
        <w:t>ờng 6, TP. Tân An, tỉnh Long An.</w:t>
      </w:r>
    </w:p>
    <w:p w14:paraId="50C5288C" w14:textId="0FB6E367" w:rsidR="0090116A" w:rsidRPr="0090116A" w:rsidRDefault="0090116A" w:rsidP="0090116A">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color w:val="FF0000"/>
          <w:lang w:val="vi-VN"/>
        </w:rPr>
        <w:t xml:space="preserve">Thời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iểm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Pr>
          <w:rFonts w:ascii="Times New Roman" w:hAnsi="Times New Roman"/>
          <w:color w:val="FF0000"/>
          <w:lang w:val="vi-VN"/>
        </w:rPr>
        <w:tab/>
      </w:r>
      <w:r w:rsidRPr="0090116A">
        <w:rPr>
          <w:rFonts w:ascii="Times New Roman" w:hAnsi="Times New Roman"/>
          <w:color w:val="FF0000"/>
          <w:lang w:val="vi-VN"/>
        </w:rPr>
        <w:t>: Tháng 08/202</w:t>
      </w:r>
      <w:r>
        <w:rPr>
          <w:rFonts w:ascii="Times New Roman" w:hAnsi="Times New Roman"/>
          <w:color w:val="FF0000"/>
        </w:rPr>
        <w:t>3</w:t>
      </w:r>
      <w:r w:rsidRPr="0090116A">
        <w:rPr>
          <w:rFonts w:ascii="Times New Roman" w:hAnsi="Times New Roman"/>
          <w:color w:val="FF0000"/>
          <w:lang w:val="vi-VN"/>
        </w:rPr>
        <w:t>.</w:t>
      </w:r>
    </w:p>
    <w:p w14:paraId="129193BA" w14:textId="09AFBE1C" w:rsidR="0090116A" w:rsidRPr="0090116A" w:rsidRDefault="0090116A" w:rsidP="007130D2">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color w:val="FF0000"/>
          <w:lang w:val="vi-VN"/>
        </w:rPr>
        <w:t xml:space="preserve">Mục </w:t>
      </w:r>
      <w:r w:rsidRPr="0090116A">
        <w:rPr>
          <w:rFonts w:ascii="Times New Roman" w:hAnsi="Times New Roman" w:hint="eastAsia"/>
          <w:color w:val="FF0000"/>
          <w:lang w:val="vi-VN"/>
        </w:rPr>
        <w:t>đí</w:t>
      </w:r>
      <w:r w:rsidRPr="0090116A">
        <w:rPr>
          <w:rFonts w:ascii="Times New Roman" w:hAnsi="Times New Roman"/>
          <w:color w:val="FF0000"/>
          <w:lang w:val="vi-VN"/>
        </w:rPr>
        <w:t xml:space="preserve">ch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Pr>
          <w:rFonts w:ascii="Times New Roman" w:hAnsi="Times New Roman"/>
          <w:color w:val="FF0000"/>
          <w:lang w:val="vi-VN"/>
        </w:rPr>
        <w:tab/>
      </w:r>
      <w:r w:rsidRPr="0090116A">
        <w:rPr>
          <w:rFonts w:ascii="Times New Roman" w:hAnsi="Times New Roman"/>
          <w:color w:val="FF0000"/>
          <w:lang w:val="vi-VN"/>
        </w:rPr>
        <w:t>: T</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vấn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ất </w:t>
      </w:r>
      <w:r w:rsidRPr="0090116A">
        <w:rPr>
          <w:rFonts w:ascii="Times New Roman" w:hAnsi="Times New Roman" w:hint="eastAsia"/>
          <w:color w:val="FF0000"/>
          <w:lang w:val="vi-VN"/>
        </w:rPr>
        <w:t>đ</w:t>
      </w:r>
      <w:r w:rsidRPr="0090116A">
        <w:rPr>
          <w:rFonts w:ascii="Times New Roman" w:hAnsi="Times New Roman"/>
          <w:color w:val="FF0000"/>
          <w:lang w:val="vi-VN"/>
        </w:rPr>
        <w:t>ể c</w:t>
      </w:r>
      <w:r w:rsidRPr="0090116A">
        <w:rPr>
          <w:rFonts w:ascii="Times New Roman" w:hAnsi="Times New Roman" w:hint="eastAsia"/>
          <w:color w:val="FF0000"/>
          <w:lang w:val="vi-VN"/>
        </w:rPr>
        <w:t>ơ</w:t>
      </w:r>
      <w:r w:rsidRPr="0090116A">
        <w:rPr>
          <w:rFonts w:ascii="Times New Roman" w:hAnsi="Times New Roman"/>
          <w:color w:val="FF0000"/>
          <w:lang w:val="vi-VN"/>
        </w:rPr>
        <w:t xml:space="preserve"> quan có thẩm quyền tham khảo, xem xét</w:t>
      </w:r>
      <w:r w:rsidRPr="0090116A">
        <w:rPr>
          <w:rFonts w:ascii="Times New Roman" w:hAnsi="Times New Roman"/>
          <w:color w:val="FF0000"/>
        </w:rPr>
        <w:t xml:space="preserve">  </w:t>
      </w:r>
      <w:r w:rsidRPr="0090116A">
        <w:rPr>
          <w:rFonts w:ascii="Times New Roman" w:hAnsi="Times New Roman"/>
          <w:color w:val="FF0000"/>
          <w:lang w:val="vi-VN"/>
        </w:rPr>
        <w:t xml:space="preserve">quyết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mức giá bố trí tái </w:t>
      </w:r>
      <w:r w:rsidRPr="0090116A">
        <w:rPr>
          <w:rFonts w:ascii="Times New Roman" w:hAnsi="Times New Roman" w:hint="eastAsia"/>
          <w:color w:val="FF0000"/>
          <w:lang w:val="vi-VN"/>
        </w:rPr>
        <w:t>đ</w:t>
      </w:r>
      <w:r w:rsidRPr="0090116A">
        <w:rPr>
          <w:rFonts w:ascii="Times New Roman" w:hAnsi="Times New Roman"/>
          <w:color w:val="FF0000"/>
          <w:lang w:val="vi-VN"/>
        </w:rPr>
        <w:t>ịnh c</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theo quy </w:t>
      </w:r>
      <w:r w:rsidRPr="0090116A">
        <w:rPr>
          <w:rFonts w:ascii="Times New Roman" w:hAnsi="Times New Roman" w:hint="eastAsia"/>
          <w:color w:val="FF0000"/>
          <w:lang w:val="vi-VN"/>
        </w:rPr>
        <w:t>đ</w:t>
      </w:r>
      <w:r w:rsidRPr="0090116A">
        <w:rPr>
          <w:rFonts w:ascii="Times New Roman" w:hAnsi="Times New Roman"/>
          <w:color w:val="FF0000"/>
          <w:lang w:val="vi-VN"/>
        </w:rPr>
        <w:t>ịnh pháp luật.</w:t>
      </w:r>
    </w:p>
    <w:p w14:paraId="7920E4E3" w14:textId="7B9B76F2" w:rsidR="0090116A" w:rsidRPr="0090116A" w:rsidRDefault="0090116A" w:rsidP="00C6160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color w:val="FF0000"/>
          <w:lang w:val="vi-VN"/>
        </w:rPr>
        <w:t>Ph</w:t>
      </w:r>
      <w:r w:rsidRPr="0090116A">
        <w:rPr>
          <w:rFonts w:ascii="Times New Roman" w:hAnsi="Times New Roman" w:hint="eastAsia"/>
          <w:color w:val="FF0000"/>
          <w:lang w:val="vi-VN"/>
        </w:rPr>
        <w:t>ươ</w:t>
      </w:r>
      <w:r w:rsidRPr="0090116A">
        <w:rPr>
          <w:rFonts w:ascii="Times New Roman" w:hAnsi="Times New Roman"/>
          <w:color w:val="FF0000"/>
          <w:lang w:val="vi-VN"/>
        </w:rPr>
        <w:t xml:space="preserve">ng pháp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sidRPr="0090116A">
        <w:rPr>
          <w:rFonts w:ascii="Times New Roman" w:hAnsi="Times New Roman"/>
          <w:color w:val="FF0000"/>
          <w:lang w:val="vi-VN"/>
        </w:rPr>
        <w:tab/>
      </w:r>
      <w:r w:rsidRPr="0090116A">
        <w:rPr>
          <w:rFonts w:ascii="Times New Roman" w:hAnsi="Times New Roman"/>
          <w:color w:val="FF0000"/>
          <w:lang w:val="vi-VN"/>
        </w:rPr>
        <w:t>: Ph</w:t>
      </w:r>
      <w:r w:rsidRPr="0090116A">
        <w:rPr>
          <w:rFonts w:ascii="Times New Roman" w:hAnsi="Times New Roman" w:hint="eastAsia"/>
          <w:color w:val="FF0000"/>
          <w:lang w:val="vi-VN"/>
        </w:rPr>
        <w:t>ươ</w:t>
      </w:r>
      <w:r w:rsidRPr="0090116A">
        <w:rPr>
          <w:rFonts w:ascii="Times New Roman" w:hAnsi="Times New Roman"/>
          <w:color w:val="FF0000"/>
          <w:lang w:val="vi-VN"/>
        </w:rPr>
        <w:t>ng pháp so sánh trực tiếp theo thông t</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36/2014/TT-BTNMT</w:t>
      </w:r>
      <w:r w:rsidRPr="0090116A">
        <w:rPr>
          <w:rFonts w:ascii="Times New Roman" w:hAnsi="Times New Roman"/>
          <w:color w:val="FF0000"/>
        </w:rPr>
        <w:t xml:space="preserve"> </w:t>
      </w:r>
      <w:r w:rsidRPr="0090116A">
        <w:rPr>
          <w:rFonts w:ascii="Times New Roman" w:hAnsi="Times New Roman"/>
          <w:color w:val="FF0000"/>
          <w:lang w:val="vi-VN"/>
        </w:rPr>
        <w:t>ngày 30/06/2014 của Bộ Tài nguyên và Môi tr</w:t>
      </w:r>
      <w:r w:rsidRPr="0090116A">
        <w:rPr>
          <w:rFonts w:ascii="Times New Roman" w:hAnsi="Times New Roman" w:hint="eastAsia"/>
          <w:color w:val="FF0000"/>
          <w:lang w:val="vi-VN"/>
        </w:rPr>
        <w:t>ư</w:t>
      </w:r>
      <w:r w:rsidRPr="0090116A">
        <w:rPr>
          <w:rFonts w:ascii="Times New Roman" w:hAnsi="Times New Roman"/>
          <w:color w:val="FF0000"/>
          <w:lang w:val="vi-VN"/>
        </w:rPr>
        <w:t xml:space="preserve">ờng Quy </w:t>
      </w:r>
      <w:r w:rsidRPr="0090116A">
        <w:rPr>
          <w:rFonts w:ascii="Times New Roman" w:hAnsi="Times New Roman" w:hint="eastAsia"/>
          <w:color w:val="FF0000"/>
          <w:lang w:val="vi-VN"/>
        </w:rPr>
        <w:t>đ</w:t>
      </w:r>
      <w:r w:rsidRPr="0090116A">
        <w:rPr>
          <w:rFonts w:ascii="Times New Roman" w:hAnsi="Times New Roman"/>
          <w:color w:val="FF0000"/>
          <w:lang w:val="vi-VN"/>
        </w:rPr>
        <w:t>ịnh chi tiết</w:t>
      </w:r>
      <w:r w:rsidRPr="0090116A">
        <w:rPr>
          <w:rFonts w:ascii="Times New Roman" w:hAnsi="Times New Roman"/>
          <w:color w:val="FF0000"/>
        </w:rPr>
        <w:t xml:space="preserve"> </w:t>
      </w:r>
      <w:r w:rsidRPr="0090116A">
        <w:rPr>
          <w:rFonts w:ascii="Times New Roman" w:hAnsi="Times New Roman"/>
          <w:color w:val="FF0000"/>
          <w:lang w:val="vi-VN"/>
        </w:rPr>
        <w:t>ph</w:t>
      </w:r>
      <w:r w:rsidRPr="0090116A">
        <w:rPr>
          <w:rFonts w:ascii="Times New Roman" w:hAnsi="Times New Roman" w:hint="eastAsia"/>
          <w:color w:val="FF0000"/>
          <w:lang w:val="vi-VN"/>
        </w:rPr>
        <w:t>ươ</w:t>
      </w:r>
      <w:r w:rsidRPr="0090116A">
        <w:rPr>
          <w:rFonts w:ascii="Times New Roman" w:hAnsi="Times New Roman"/>
          <w:color w:val="FF0000"/>
          <w:lang w:val="vi-VN"/>
        </w:rPr>
        <w:t xml:space="preserve">ng pháp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ất; xây dựng,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iều chỉnh bảng giá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ất; </w:t>
      </w:r>
      <w:r w:rsidRPr="0090116A">
        <w:rPr>
          <w:rFonts w:ascii="Times New Roman" w:hAnsi="Times New Roman" w:hint="eastAsia"/>
          <w:color w:val="FF0000"/>
          <w:lang w:val="vi-VN"/>
        </w:rPr>
        <w:t>đ</w:t>
      </w:r>
      <w:r w:rsidRPr="0090116A">
        <w:rPr>
          <w:rFonts w:ascii="Times New Roman" w:hAnsi="Times New Roman"/>
          <w:color w:val="FF0000"/>
          <w:lang w:val="vi-VN"/>
        </w:rPr>
        <w:t>ịnh giá</w:t>
      </w:r>
      <w:r w:rsidRPr="0090116A">
        <w:rPr>
          <w:rFonts w:ascii="Times New Roman" w:hAnsi="Times New Roman"/>
          <w:color w:val="FF0000"/>
        </w:rPr>
        <w:t xml:space="preserve"> </w:t>
      </w:r>
      <w:r w:rsidRPr="0090116A">
        <w:rPr>
          <w:rFonts w:ascii="Times New Roman" w:hAnsi="Times New Roman" w:hint="eastAsia"/>
          <w:color w:val="FF0000"/>
          <w:lang w:val="vi-VN"/>
        </w:rPr>
        <w:t>đ</w:t>
      </w:r>
      <w:r w:rsidRPr="0090116A">
        <w:rPr>
          <w:rFonts w:ascii="Times New Roman" w:hAnsi="Times New Roman"/>
          <w:color w:val="FF0000"/>
          <w:lang w:val="vi-VN"/>
        </w:rPr>
        <w:t>ất cụ thể và t</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vấn xác </w:t>
      </w:r>
      <w:r w:rsidRPr="0090116A">
        <w:rPr>
          <w:rFonts w:ascii="Times New Roman" w:hAnsi="Times New Roman" w:hint="eastAsia"/>
          <w:color w:val="FF0000"/>
          <w:lang w:val="vi-VN"/>
        </w:rPr>
        <w:t>đ</w:t>
      </w:r>
      <w:r w:rsidRPr="0090116A">
        <w:rPr>
          <w:rFonts w:ascii="Times New Roman" w:hAnsi="Times New Roman"/>
          <w:color w:val="FF0000"/>
          <w:lang w:val="vi-VN"/>
        </w:rPr>
        <w:t xml:space="preserve">ịnh giá </w:t>
      </w:r>
      <w:r w:rsidRPr="0090116A">
        <w:rPr>
          <w:rFonts w:ascii="Times New Roman" w:hAnsi="Times New Roman" w:hint="eastAsia"/>
          <w:color w:val="FF0000"/>
          <w:lang w:val="vi-VN"/>
        </w:rPr>
        <w:t>đ</w:t>
      </w:r>
      <w:r w:rsidRPr="0090116A">
        <w:rPr>
          <w:rFonts w:ascii="Times New Roman" w:hAnsi="Times New Roman"/>
          <w:color w:val="FF0000"/>
          <w:lang w:val="vi-VN"/>
        </w:rPr>
        <w:t>ất.</w:t>
      </w:r>
    </w:p>
    <w:p w14:paraId="4F286AE4" w14:textId="26348D91" w:rsidR="0090116A" w:rsidRPr="0090116A" w:rsidRDefault="0090116A" w:rsidP="0090116A">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90116A">
        <w:rPr>
          <w:rFonts w:ascii="Times New Roman" w:hAnsi="Times New Roman"/>
          <w:color w:val="FF0000"/>
          <w:lang w:val="vi-VN"/>
        </w:rPr>
        <w:t>Số l</w:t>
      </w:r>
      <w:r w:rsidRPr="0090116A">
        <w:rPr>
          <w:rFonts w:ascii="Times New Roman" w:hAnsi="Times New Roman" w:hint="eastAsia"/>
          <w:color w:val="FF0000"/>
          <w:lang w:val="vi-VN"/>
        </w:rPr>
        <w:t>ư</w:t>
      </w:r>
      <w:r w:rsidRPr="0090116A">
        <w:rPr>
          <w:rFonts w:ascii="Times New Roman" w:hAnsi="Times New Roman"/>
          <w:color w:val="FF0000"/>
          <w:lang w:val="vi-VN"/>
        </w:rPr>
        <w:t>ợng chứng th</w:t>
      </w:r>
      <w:r w:rsidRPr="0090116A">
        <w:rPr>
          <w:rFonts w:ascii="Times New Roman" w:hAnsi="Times New Roman" w:hint="eastAsia"/>
          <w:color w:val="FF0000"/>
          <w:lang w:val="vi-VN"/>
        </w:rPr>
        <w:t>ư</w:t>
      </w:r>
      <w:r w:rsidRPr="0090116A">
        <w:rPr>
          <w:rFonts w:ascii="Times New Roman" w:hAnsi="Times New Roman"/>
          <w:color w:val="FF0000"/>
          <w:lang w:val="vi-VN"/>
        </w:rPr>
        <w:t xml:space="preserve"> Bên A yêu cầu: Bên B cấp cho bên A số l</w:t>
      </w:r>
      <w:r w:rsidRPr="0090116A">
        <w:rPr>
          <w:rFonts w:ascii="Times New Roman" w:hAnsi="Times New Roman" w:hint="eastAsia"/>
          <w:color w:val="FF0000"/>
          <w:lang w:val="vi-VN"/>
        </w:rPr>
        <w:t>ư</w:t>
      </w:r>
      <w:r w:rsidRPr="0090116A">
        <w:rPr>
          <w:rFonts w:ascii="Times New Roman" w:hAnsi="Times New Roman"/>
          <w:color w:val="FF0000"/>
          <w:lang w:val="vi-VN"/>
        </w:rPr>
        <w:t>ợng 04 bản chính.</w:t>
      </w:r>
    </w:p>
    <w:p w14:paraId="4F3850D1" w14:textId="74D2EB13" w:rsidR="00F62FF0" w:rsidRPr="00D63D1A"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 xml:space="preserve">1.2. Bên B đồng ý thực hiện việc </w:t>
      </w:r>
      <w:r w:rsidR="00D6458C" w:rsidRPr="00D6458C">
        <w:rPr>
          <w:rFonts w:ascii="Times New Roman" w:hAnsi="Times New Roman"/>
          <w:color w:val="FF0000"/>
          <w:spacing w:val="-6"/>
        </w:rPr>
        <w:t xml:space="preserve">tư vấn xác </w:t>
      </w:r>
      <w:r w:rsidR="00D6458C" w:rsidRPr="00D6458C">
        <w:rPr>
          <w:rFonts w:ascii="Times New Roman" w:hAnsi="Times New Roman" w:hint="eastAsia"/>
          <w:color w:val="FF0000"/>
          <w:spacing w:val="-6"/>
          <w:lang w:val="vi-VN"/>
        </w:rPr>
        <w:t>đ</w:t>
      </w:r>
      <w:r w:rsidR="00D6458C" w:rsidRPr="00D6458C">
        <w:rPr>
          <w:rFonts w:ascii="Times New Roman" w:hAnsi="Times New Roman"/>
          <w:color w:val="FF0000"/>
          <w:spacing w:val="-6"/>
          <w:lang w:val="vi-VN"/>
        </w:rPr>
        <w:t xml:space="preserve">ịnh giá </w:t>
      </w:r>
      <w:r w:rsidR="00D6458C" w:rsidRPr="00D6458C">
        <w:rPr>
          <w:rFonts w:ascii="Times New Roman" w:hAnsi="Times New Roman" w:hint="eastAsia"/>
          <w:color w:val="FF0000"/>
          <w:spacing w:val="-6"/>
          <w:lang w:val="vi-VN"/>
        </w:rPr>
        <w:t>đ</w:t>
      </w:r>
      <w:r w:rsidR="00D6458C" w:rsidRPr="00D6458C">
        <w:rPr>
          <w:rFonts w:ascii="Times New Roman" w:hAnsi="Times New Roman"/>
          <w:color w:val="FF0000"/>
          <w:spacing w:val="-6"/>
          <w:lang w:val="vi-VN"/>
        </w:rPr>
        <w:t>ất</w:t>
      </w:r>
      <w:r w:rsidRPr="00D63D1A">
        <w:rPr>
          <w:rFonts w:ascii="Times New Roman" w:hAnsi="Times New Roman"/>
          <w:lang w:val="vi-VN"/>
        </w:rPr>
        <w:t xml:space="preserve">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3E8143B5"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000F522C" w14:textId="4B39F398"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2.1. </w:t>
      </w:r>
      <w:r w:rsidR="009E5445" w:rsidRPr="00D63D1A">
        <w:rPr>
          <w:rFonts w:ascii="Times New Roman" w:hAnsi="Times New Roman"/>
          <w:lang w:val="vi-VN"/>
        </w:rPr>
        <w:t xml:space="preserve">Hồ sơ liên quan về tài sản định giá được bên A cung cấp theo phụ lục Danh mục tài sản định </w:t>
      </w:r>
      <w:r w:rsidR="008D5BC9">
        <w:rPr>
          <w:rFonts w:ascii="Times New Roman" w:hAnsi="Times New Roman"/>
        </w:rPr>
        <w:t xml:space="preserve">giá </w:t>
      </w:r>
      <w:r w:rsidR="009E5445" w:rsidRPr="00D63D1A">
        <w:rPr>
          <w:rFonts w:ascii="Times New Roman" w:hAnsi="Times New Roman"/>
          <w:lang w:val="vi-VN"/>
        </w:rPr>
        <w:t xml:space="preserve">và các hồ sơ pháp lý liên quan (nếu có). Trường hợp Bên A có nhu cầu định giá tài sản khác bổ sung các tài sản ngoài danh mục nêu trên, thì các Bên sẽ thỏa thuận cụ thể về thời gian, quy trình định </w:t>
      </w:r>
      <w:r w:rsidR="001C4538">
        <w:rPr>
          <w:rFonts w:ascii="Times New Roman" w:hAnsi="Times New Roman"/>
        </w:rPr>
        <w:t xml:space="preserve">giá </w:t>
      </w:r>
      <w:r w:rsidR="009E5445" w:rsidRPr="00D63D1A">
        <w:rPr>
          <w:rFonts w:ascii="Times New Roman" w:hAnsi="Times New Roman"/>
          <w:lang w:val="vi-VN"/>
        </w:rPr>
        <w:t>đối với các tài sản này.</w:t>
      </w:r>
      <w:r w:rsidR="00B47069" w:rsidRPr="00D63D1A">
        <w:rPr>
          <w:rFonts w:ascii="Times New Roman" w:hAnsi="Times New Roman"/>
        </w:rPr>
        <w:t xml:space="preserve"> </w:t>
      </w:r>
    </w:p>
    <w:p w14:paraId="5589BBEC" w14:textId="4E9FA958" w:rsidR="000557DB" w:rsidRDefault="00BB7221"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w:t>
      </w:r>
      <w:r w:rsidR="008C274F" w:rsidRPr="00D63D1A">
        <w:rPr>
          <w:rFonts w:ascii="Times New Roman" w:hAnsi="Times New Roman"/>
          <w:lang w:val="vi-VN"/>
        </w:rPr>
        <w:t>K</w:t>
      </w:r>
      <w:r w:rsidRPr="00D63D1A">
        <w:rPr>
          <w:rFonts w:ascii="Times New Roman" w:hAnsi="Times New Roman"/>
          <w:lang w:val="vi-VN"/>
        </w:rPr>
        <w:t>ể từ ngày Bên A cung cấp đầy đủ hồ sơ, tài liệu quy định tại khoản 2.1 điều này, Bên A phải hoàn trả hợp đồng dịch vụ này (Bên A đã ký) cho bên B</w:t>
      </w:r>
      <w:r w:rsidR="00FE45E1">
        <w:rPr>
          <w:rFonts w:ascii="Times New Roman" w:hAnsi="Times New Roman"/>
        </w:rPr>
        <w:t xml:space="preserve"> </w:t>
      </w:r>
      <w:r w:rsidRPr="00D63D1A">
        <w:rPr>
          <w:rFonts w:ascii="Times New Roman" w:hAnsi="Times New Roman"/>
          <w:lang w:val="vi-VN"/>
        </w:rPr>
        <w:t>thì hợp đồng bắt đầu có hiệu lực, Bên B phải hoàn tất việc lập Chứng thư</w:t>
      </w:r>
      <w:r w:rsidR="00BF150F" w:rsidRPr="00D63D1A">
        <w:rPr>
          <w:rFonts w:ascii="Times New Roman" w:hAnsi="Times New Roman"/>
          <w:lang w:val="vi-VN"/>
        </w:rPr>
        <w:t xml:space="preserve"> định giá theo thỏa thuận.</w:t>
      </w:r>
    </w:p>
    <w:p w14:paraId="0A6B747C" w14:textId="32BDAE34" w:rsidR="00EA7698" w:rsidRDefault="00725698" w:rsidP="001E426D">
      <w:pPr>
        <w:tabs>
          <w:tab w:val="left" w:pos="720"/>
        </w:tabs>
        <w:spacing w:before="40" w:after="40" w:line="320" w:lineRule="atLeast"/>
        <w:ind w:left="720" w:hanging="482"/>
        <w:jc w:val="both"/>
        <w:rPr>
          <w:rFonts w:ascii="Times New Roman" w:hAnsi="Times New Roman"/>
          <w:lang w:val="vi-VN"/>
        </w:rPr>
      </w:pPr>
      <w:r w:rsidRPr="008D72C2">
        <w:rPr>
          <w:rFonts w:ascii="Times New Roman" w:hAnsi="Times New Roman"/>
          <w:lang w:val="vi-VN"/>
        </w:rPr>
        <w:t xml:space="preserve">2.3. </w:t>
      </w:r>
      <w:r w:rsidR="00EA7698" w:rsidRPr="00D63D1A">
        <w:rPr>
          <w:rFonts w:ascii="Times New Roman" w:hAnsi="Times New Roman"/>
          <w:lang w:val="vi-VN"/>
        </w:rPr>
        <w:t>Thời g</w:t>
      </w:r>
      <w:r w:rsidR="00EA7698" w:rsidRPr="00D63D1A">
        <w:rPr>
          <w:rFonts w:ascii="Times New Roman" w:hAnsi="Times New Roman"/>
        </w:rPr>
        <w:t>i</w:t>
      </w:r>
      <w:r w:rsidR="00EA7698" w:rsidRPr="00D63D1A">
        <w:rPr>
          <w:rFonts w:ascii="Times New Roman" w:hAnsi="Times New Roman"/>
          <w:lang w:val="vi-VN"/>
        </w:rPr>
        <w:t>an thực hiện hợp đồng:</w:t>
      </w:r>
      <w:r w:rsidR="00EA7698" w:rsidRPr="00D63D1A">
        <w:rPr>
          <w:rFonts w:ascii="Times New Roman" w:hAnsi="Times New Roman"/>
        </w:rPr>
        <w:t xml:space="preserve"> </w:t>
      </w:r>
      <w:r w:rsidR="00EA7698">
        <w:rPr>
          <w:rFonts w:ascii="Times New Roman" w:hAnsi="Times New Roman"/>
        </w:rPr>
        <w:t>Bên B h</w:t>
      </w:r>
      <w:r w:rsidR="00EA7698" w:rsidRPr="00D63D1A">
        <w:rPr>
          <w:rFonts w:ascii="Times New Roman" w:hAnsi="Times New Roman"/>
          <w:lang w:val="vi-VN"/>
        </w:rPr>
        <w:t xml:space="preserve">oàn thành và cấp Chứng thư định giá </w:t>
      </w:r>
      <w:r w:rsidR="00EA7698" w:rsidRPr="00D756F0">
        <w:rPr>
          <w:rFonts w:ascii="Times New Roman" w:hAnsi="Times New Roman"/>
          <w:color w:val="FF0000"/>
          <w:lang w:val="vi-VN"/>
        </w:rPr>
        <w:t xml:space="preserve">trong vòng </w:t>
      </w:r>
      <w:r w:rsidR="00EA7698">
        <w:rPr>
          <w:rFonts w:ascii="Times New Roman" w:hAnsi="Times New Roman"/>
          <w:color w:val="FF0000"/>
        </w:rPr>
        <w:t>60</w:t>
      </w:r>
      <w:r w:rsidR="00EA7698" w:rsidRPr="00D756F0">
        <w:rPr>
          <w:rFonts w:ascii="Times New Roman" w:hAnsi="Times New Roman"/>
          <w:color w:val="FF0000"/>
          <w:lang w:val="vi-VN"/>
        </w:rPr>
        <w:t xml:space="preserve"> ngày </w:t>
      </w:r>
      <w:r w:rsidR="00EA7698" w:rsidRPr="00D63D1A">
        <w:rPr>
          <w:rFonts w:ascii="Times New Roman" w:hAnsi="Times New Roman"/>
          <w:lang w:val="vi-VN"/>
        </w:rPr>
        <w:t xml:space="preserve">kể từ ngày Hợp đồng có hiệu lực và đồng thời Bên B đã nhận đủ hồ sơ liên quan đến việc định giá theo quy định tại </w:t>
      </w:r>
      <w:r w:rsidR="00EA7698">
        <w:rPr>
          <w:rFonts w:ascii="Times New Roman" w:hAnsi="Times New Roman"/>
        </w:rPr>
        <w:t>khoản</w:t>
      </w:r>
      <w:r w:rsidR="00EA7698" w:rsidRPr="00D63D1A">
        <w:rPr>
          <w:rFonts w:ascii="Times New Roman" w:hAnsi="Times New Roman"/>
          <w:lang w:val="vi-VN"/>
        </w:rPr>
        <w:t xml:space="preserve"> 2</w:t>
      </w:r>
      <w:r w:rsidR="00EA7698">
        <w:rPr>
          <w:rFonts w:ascii="Times New Roman" w:hAnsi="Times New Roman"/>
        </w:rPr>
        <w:t>.1 và 2.2 điều này</w:t>
      </w:r>
      <w:r w:rsidR="00EA7698" w:rsidRPr="00D63D1A">
        <w:rPr>
          <w:rFonts w:ascii="Times New Roman" w:hAnsi="Times New Roman"/>
          <w:lang w:val="vi-VN"/>
        </w:rPr>
        <w:t>.</w:t>
      </w:r>
      <w:r w:rsidR="00EA7698">
        <w:rPr>
          <w:rFonts w:ascii="Times New Roman" w:hAnsi="Times New Roman"/>
        </w:rPr>
        <w:t xml:space="preserve"> Trường hợp Bên B muốn gia hạn thời gian thực hiện hợp đồng phải thông báo cho Bên A và phải được Bên A chấp thuận bằng văn bản</w:t>
      </w:r>
    </w:p>
    <w:p w14:paraId="1FFB3077" w14:textId="5635C2E4"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định giá</w:t>
      </w:r>
    </w:p>
    <w:p w14:paraId="016A2BA4" w14:textId="603DE4AE" w:rsidR="00AE7A45" w:rsidRPr="00AE7A45" w:rsidRDefault="000557DB" w:rsidP="00AE7A45">
      <w:pPr>
        <w:tabs>
          <w:tab w:val="left" w:pos="720"/>
        </w:tabs>
        <w:spacing w:before="120"/>
        <w:ind w:left="720" w:hanging="482"/>
        <w:jc w:val="both"/>
        <w:rPr>
          <w:rFonts w:ascii="Times New Roman" w:hAnsi="Times New Roman"/>
          <w:lang w:val="vi-VN"/>
        </w:rPr>
      </w:pPr>
      <w:r w:rsidRPr="00D63D1A">
        <w:rPr>
          <w:rFonts w:ascii="Times New Roman" w:hAnsi="Times New Roman"/>
          <w:lang w:val="vi-VN"/>
        </w:rPr>
        <w:t xml:space="preserve">3.1. </w:t>
      </w:r>
      <w:r w:rsidR="00AE7A45" w:rsidRPr="00AE7A45">
        <w:rPr>
          <w:rFonts w:ascii="Times New Roman" w:hAnsi="Times New Roman"/>
          <w:lang w:val="vi-VN"/>
        </w:rPr>
        <w:t>Chứng thư định giá do Bên B cung cấp có giá trị đối với tài sản định giá trong thời hạn 06 (sáu) tháng kể từ ngày bên B phát hành Chứng thư định giá.</w:t>
      </w:r>
    </w:p>
    <w:p w14:paraId="6118D15F" w14:textId="77777777" w:rsidR="00AE7A45" w:rsidRPr="00AE7A45" w:rsidRDefault="00AE7A45" w:rsidP="00AE7A45">
      <w:pPr>
        <w:tabs>
          <w:tab w:val="left" w:pos="720"/>
        </w:tabs>
        <w:spacing w:before="120"/>
        <w:ind w:left="720" w:hanging="482"/>
        <w:jc w:val="both"/>
        <w:rPr>
          <w:rFonts w:ascii="Times New Roman" w:hAnsi="Times New Roman"/>
          <w:lang w:val="vi-VN"/>
        </w:rPr>
      </w:pPr>
      <w:r w:rsidRPr="00AE7A45">
        <w:rPr>
          <w:rFonts w:ascii="Times New Roman" w:hAnsi="Times New Roman"/>
          <w:lang w:val="vi-VN"/>
        </w:rPr>
        <w:t xml:space="preserve">3.2. Chứng thư định giá do Bên B cung cấp chỉ nhằm thực hiện mục đích ghi trong hợp đồng này. </w:t>
      </w:r>
    </w:p>
    <w:p w14:paraId="17B3156C" w14:textId="7BB24767" w:rsidR="000557DB" w:rsidRPr="00D63D1A" w:rsidRDefault="000557DB" w:rsidP="00AE7A45">
      <w:pPr>
        <w:tabs>
          <w:tab w:val="left" w:pos="720"/>
        </w:tabs>
        <w:spacing w:before="40" w:after="40" w:line="320" w:lineRule="atLeast"/>
        <w:ind w:left="720" w:hanging="482"/>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sidR="003B083C">
        <w:rPr>
          <w:rFonts w:ascii="Times New Roman" w:hAnsi="Times New Roman"/>
          <w:b/>
          <w:bCs/>
        </w:rPr>
        <w:t>Giá trị hợp đồng</w:t>
      </w:r>
      <w:r w:rsidRPr="00D63D1A">
        <w:rPr>
          <w:rFonts w:ascii="Times New Roman" w:hAnsi="Times New Roman"/>
          <w:b/>
          <w:bCs/>
          <w:lang w:val="vi-VN"/>
        </w:rPr>
        <w:t>, điều kiện và phương thức thanh toán.</w:t>
      </w:r>
    </w:p>
    <w:p w14:paraId="4C49970B" w14:textId="69BB692B" w:rsidR="000557DB" w:rsidRPr="00D63D1A" w:rsidRDefault="000557DB" w:rsidP="001E426D">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003B083C" w:rsidRPr="00D756F0">
        <w:rPr>
          <w:rFonts w:ascii="Times New Roman" w:hAnsi="Times New Roman"/>
        </w:rPr>
        <w:t>Giá</w:t>
      </w:r>
      <w:r w:rsidRPr="00D756F0">
        <w:rPr>
          <w:rFonts w:ascii="Times New Roman" w:hAnsi="Times New Roman"/>
          <w:lang w:val="vi-VN"/>
        </w:rPr>
        <w:t xml:space="preserve"> dịch vụ</w:t>
      </w:r>
      <w:r w:rsidRPr="00D63D1A">
        <w:rPr>
          <w:rFonts w:ascii="Times New Roman" w:hAnsi="Times New Roman"/>
          <w:b/>
          <w:lang w:val="vi-VN"/>
        </w:rPr>
        <w:t xml:space="preserve">: </w:t>
      </w:r>
      <w:r w:rsidR="00AE7A45">
        <w:rPr>
          <w:rFonts w:ascii="Times New Roman" w:hAnsi="Times New Roman"/>
          <w:b/>
          <w:color w:val="FF0000"/>
        </w:rPr>
        <w:t>16</w:t>
      </w:r>
      <w:r w:rsidR="00CC28CE" w:rsidRPr="00D756F0">
        <w:rPr>
          <w:rFonts w:ascii="Times New Roman" w:hAnsi="Times New Roman"/>
          <w:b/>
          <w:color w:val="FF0000"/>
        </w:rPr>
        <w:t>.</w:t>
      </w:r>
      <w:r w:rsidR="00AE7A45">
        <w:rPr>
          <w:rFonts w:ascii="Times New Roman" w:hAnsi="Times New Roman"/>
          <w:b/>
          <w:color w:val="FF0000"/>
        </w:rPr>
        <w:t>5</w:t>
      </w:r>
      <w:r w:rsidR="00CC28CE" w:rsidRPr="00D756F0">
        <w:rPr>
          <w:rFonts w:ascii="Times New Roman" w:hAnsi="Times New Roman"/>
          <w:b/>
          <w:color w:val="FF0000"/>
        </w:rPr>
        <w:t>00</w:t>
      </w:r>
      <w:r w:rsidR="008F4935" w:rsidRPr="00D756F0">
        <w:rPr>
          <w:rFonts w:ascii="Times New Roman" w:hAnsi="Times New Roman"/>
          <w:b/>
          <w:color w:val="FF0000"/>
          <w:lang w:val="vi-VN"/>
        </w:rPr>
        <w:t>.000</w:t>
      </w:r>
      <w:r w:rsidRPr="00D756F0">
        <w:rPr>
          <w:rFonts w:ascii="Times New Roman" w:hAnsi="Times New Roman"/>
          <w:b/>
          <w:color w:val="FF0000"/>
          <w:lang w:val="vi-VN"/>
        </w:rPr>
        <w:t xml:space="preserve"> đồng.</w:t>
      </w:r>
    </w:p>
    <w:p w14:paraId="3E344D6C" w14:textId="4E3D10DB" w:rsidR="000557DB" w:rsidRPr="0025490A" w:rsidRDefault="000557DB" w:rsidP="001E426D">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00036D71" w:rsidRPr="0025490A">
        <w:rPr>
          <w:rFonts w:ascii="Times New Roman" w:hAnsi="Times New Roman"/>
          <w:i/>
          <w:color w:val="FF0000"/>
          <w:lang w:val="vi-VN"/>
        </w:rPr>
        <w:t>:</w:t>
      </w:r>
      <w:r w:rsidR="00B23153" w:rsidRPr="0025490A">
        <w:rPr>
          <w:rFonts w:ascii="Times New Roman" w:hAnsi="Times New Roman"/>
          <w:i/>
          <w:color w:val="FF0000"/>
          <w:lang w:val="vi-VN"/>
        </w:rPr>
        <w:t xml:space="preserve"> </w:t>
      </w:r>
      <w:r w:rsidR="00AE7A45" w:rsidRPr="00AE7A45">
        <w:rPr>
          <w:rFonts w:ascii="Times New Roman" w:hAnsi="Times New Roman"/>
          <w:i/>
          <w:iCs/>
          <w:color w:val="FF0000"/>
          <w:lang w:val="vi-VN"/>
        </w:rPr>
        <w:t>Mười sáu triệu, năm trăm nghìn đồng</w:t>
      </w:r>
      <w:r w:rsidRPr="00AE7A45">
        <w:rPr>
          <w:rFonts w:ascii="Times New Roman" w:hAnsi="Times New Roman"/>
          <w:i/>
          <w:iCs/>
          <w:color w:val="FF0000"/>
          <w:lang w:val="vi-VN"/>
        </w:rPr>
        <w:t>./.)</w:t>
      </w:r>
    </w:p>
    <w:p w14:paraId="778B0C8F" w14:textId="133EC621" w:rsidR="000557DB" w:rsidRPr="0025490A" w:rsidRDefault="000557DB" w:rsidP="001E426D">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003B083C" w:rsidRPr="0025490A">
        <w:rPr>
          <w:rFonts w:ascii="Times New Roman" w:hAnsi="Times New Roman"/>
          <w:i/>
          <w:iCs/>
          <w:color w:val="FF0000"/>
        </w:rPr>
        <w:t>Giá</w:t>
      </w:r>
      <w:r w:rsidR="00170BCD" w:rsidRPr="0025490A">
        <w:rPr>
          <w:rFonts w:ascii="Times New Roman" w:hAnsi="Times New Roman"/>
          <w:i/>
          <w:iCs/>
          <w:color w:val="FF0000"/>
        </w:rPr>
        <w:t xml:space="preserve"> </w:t>
      </w:r>
      <w:r w:rsidR="00DE5273" w:rsidRPr="0025490A">
        <w:rPr>
          <w:rFonts w:ascii="Times New Roman" w:hAnsi="Times New Roman"/>
          <w:i/>
          <w:iCs/>
          <w:color w:val="FF0000"/>
          <w:lang w:val="vi-VN"/>
        </w:rPr>
        <w:t>dịch vụ</w:t>
      </w:r>
      <w:r w:rsidR="000F6D8B" w:rsidRPr="0025490A">
        <w:rPr>
          <w:rFonts w:ascii="Times New Roman" w:hAnsi="Times New Roman"/>
          <w:i/>
          <w:iCs/>
          <w:color w:val="FF0000"/>
          <w:lang w:val="vi-VN"/>
        </w:rPr>
        <w:t xml:space="preserve"> </w:t>
      </w:r>
      <w:r w:rsidR="00B82BC2" w:rsidRPr="0025490A">
        <w:rPr>
          <w:rFonts w:ascii="Times New Roman" w:hAnsi="Times New Roman"/>
          <w:i/>
          <w:iCs/>
          <w:color w:val="FF0000"/>
          <w:lang w:val="vi-VN"/>
        </w:rPr>
        <w:t>đã</w:t>
      </w:r>
      <w:r w:rsidRPr="0025490A">
        <w:rPr>
          <w:rFonts w:ascii="Times New Roman" w:hAnsi="Times New Roman"/>
          <w:i/>
          <w:iCs/>
          <w:color w:val="FF0000"/>
          <w:lang w:val="vi-VN"/>
        </w:rPr>
        <w:t xml:space="preserve"> bao gồm </w:t>
      </w:r>
      <w:r w:rsidR="00331FA5" w:rsidRPr="0025490A">
        <w:rPr>
          <w:rFonts w:ascii="Times New Roman" w:hAnsi="Times New Roman"/>
          <w:i/>
          <w:iCs/>
          <w:color w:val="FF0000"/>
          <w:lang w:val="vi-VN"/>
        </w:rPr>
        <w:t>thuế GTGT</w:t>
      </w:r>
      <w:r w:rsidRPr="0025490A">
        <w:rPr>
          <w:rFonts w:ascii="Times New Roman" w:hAnsi="Times New Roman"/>
          <w:i/>
          <w:iCs/>
          <w:color w:val="FF0000"/>
          <w:lang w:val="vi-VN"/>
        </w:rPr>
        <w:t>./.</w:t>
      </w:r>
    </w:p>
    <w:p w14:paraId="0C301DA3" w14:textId="77777777" w:rsidR="00A6605F"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4.2. </w:t>
      </w:r>
      <w:r w:rsidR="00A6605F" w:rsidRPr="00D63D1A">
        <w:rPr>
          <w:rFonts w:ascii="Times New Roman" w:hAnsi="Times New Roman"/>
          <w:lang w:val="vi-VN"/>
        </w:rPr>
        <w:t>Hình thức hợp đồng: Trọn gói.</w:t>
      </w:r>
    </w:p>
    <w:p w14:paraId="2CEDBA1A" w14:textId="683F2245" w:rsidR="000557DB" w:rsidRPr="00D63D1A" w:rsidRDefault="00A6605F"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4.3 </w:t>
      </w:r>
      <w:r w:rsidR="00DA5802" w:rsidRPr="00D63D1A">
        <w:rPr>
          <w:rFonts w:ascii="Times New Roman" w:hAnsi="Times New Roman"/>
        </w:rPr>
        <w:t xml:space="preserve"> </w:t>
      </w:r>
      <w:r w:rsidR="00E94F00" w:rsidRPr="00D63D1A">
        <w:rPr>
          <w:rFonts w:ascii="Times New Roman" w:hAnsi="Times New Roman"/>
          <w:lang w:val="vi-VN"/>
        </w:rPr>
        <w:t xml:space="preserve">Hình thức thanh toán: </w:t>
      </w:r>
      <w:r w:rsidR="00167F0A" w:rsidRPr="00D63D1A">
        <w:rPr>
          <w:rFonts w:ascii="Times New Roman" w:hAnsi="Times New Roman"/>
          <w:lang w:val="vi-VN"/>
        </w:rPr>
        <w:t xml:space="preserve">Thanh toán một lần </w:t>
      </w:r>
      <w:r w:rsidR="00D76639">
        <w:rPr>
          <w:rFonts w:ascii="Times New Roman" w:hAnsi="Times New Roman"/>
          <w:color w:val="FF0000"/>
        </w:rPr>
        <w:t xml:space="preserve">ngay </w:t>
      </w:r>
      <w:r w:rsidR="00167F0A" w:rsidRPr="00D63D1A">
        <w:rPr>
          <w:rFonts w:ascii="Times New Roman" w:hAnsi="Times New Roman"/>
          <w:lang w:val="vi-VN"/>
        </w:rPr>
        <w:t xml:space="preserve">sau khi Bên A nhận </w:t>
      </w:r>
      <w:r w:rsidR="00D76639" w:rsidRPr="00F25BA1">
        <w:rPr>
          <w:rFonts w:ascii="Times New Roman" w:hAnsi="Times New Roman"/>
          <w:bCs/>
          <w:sz w:val="26"/>
          <w:szCs w:val="26"/>
          <w:lang w:val="vi-VN"/>
        </w:rPr>
        <w:t>chứng thư định giá</w:t>
      </w:r>
      <w:r w:rsidR="00DA5802" w:rsidRPr="00D63D1A">
        <w:rPr>
          <w:rFonts w:ascii="Times New Roman" w:hAnsi="Times New Roman"/>
          <w:lang w:val="vi-VN"/>
        </w:rPr>
        <w:t>.</w:t>
      </w:r>
    </w:p>
    <w:p w14:paraId="370940A7" w14:textId="77777777" w:rsidR="000557DB" w:rsidRDefault="00A6605F" w:rsidP="001E426D">
      <w:pPr>
        <w:tabs>
          <w:tab w:val="left" w:pos="720"/>
        </w:tabs>
        <w:spacing w:before="40" w:after="40" w:line="320" w:lineRule="atLeast"/>
        <w:ind w:left="720" w:hanging="482"/>
        <w:jc w:val="both"/>
        <w:rPr>
          <w:rFonts w:ascii="Times New Roman" w:hAnsi="Times New Roman"/>
          <w:color w:val="FF0000"/>
          <w:lang w:val="vi-VN"/>
        </w:rPr>
      </w:pPr>
      <w:r w:rsidRPr="00D63D1A">
        <w:rPr>
          <w:rFonts w:ascii="Times New Roman" w:hAnsi="Times New Roman"/>
          <w:lang w:val="vi-VN"/>
        </w:rPr>
        <w:t>4.4</w:t>
      </w:r>
      <w:r w:rsidR="000557DB" w:rsidRPr="00D63D1A">
        <w:rPr>
          <w:rFonts w:ascii="Times New Roman" w:hAnsi="Times New Roman"/>
          <w:lang w:val="vi-VN"/>
        </w:rPr>
        <w:t xml:space="preserve">. Phương thức thanh toán: </w:t>
      </w:r>
      <w:r w:rsidR="000557DB" w:rsidRPr="00240505">
        <w:rPr>
          <w:rFonts w:ascii="Times New Roman" w:hAnsi="Times New Roman"/>
          <w:color w:val="FF0000"/>
          <w:lang w:val="vi-VN"/>
        </w:rPr>
        <w:t>Chuyển khoản.</w:t>
      </w:r>
    </w:p>
    <w:p w14:paraId="07566759" w14:textId="79A040BC" w:rsidR="00D76639" w:rsidRPr="00D76639" w:rsidRDefault="00D76639" w:rsidP="001E426D">
      <w:pPr>
        <w:tabs>
          <w:tab w:val="left" w:pos="720"/>
        </w:tabs>
        <w:spacing w:before="40" w:after="40" w:line="320" w:lineRule="atLeast"/>
        <w:ind w:left="720" w:hanging="482"/>
        <w:jc w:val="both"/>
        <w:rPr>
          <w:rFonts w:ascii="Times New Roman" w:hAnsi="Times New Roman"/>
          <w:lang w:val="vi-VN"/>
        </w:rPr>
      </w:pPr>
      <w:r w:rsidRPr="00D76639">
        <w:rPr>
          <w:rFonts w:ascii="Times New Roman" w:hAnsi="Times New Roman"/>
          <w:lang w:val="vi-VN"/>
        </w:rPr>
        <w:t xml:space="preserve">4.5. </w:t>
      </w:r>
      <w:r w:rsidRPr="00D76639">
        <w:rPr>
          <w:rFonts w:ascii="Times New Roman" w:hAnsi="Times New Roman"/>
          <w:lang w:val="vi-VN"/>
        </w:rPr>
        <w:t>Hồ sơ thanh toán bao gồm: Theo quy định hiện hành.</w:t>
      </w:r>
    </w:p>
    <w:p w14:paraId="79020BE6" w14:textId="01E066AE" w:rsidR="000557DB" w:rsidRPr="00D63D1A" w:rsidRDefault="00A6605F"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w:t>
      </w:r>
      <w:r w:rsidR="00D44F22">
        <w:rPr>
          <w:rFonts w:ascii="Times New Roman" w:hAnsi="Times New Roman"/>
        </w:rPr>
        <w:t>.</w:t>
      </w:r>
      <w:r w:rsidR="00D76639">
        <w:rPr>
          <w:rFonts w:ascii="Times New Roman" w:hAnsi="Times New Roman"/>
        </w:rPr>
        <w:t>6</w:t>
      </w:r>
      <w:r w:rsidR="000557DB" w:rsidRPr="00D63D1A">
        <w:rPr>
          <w:rFonts w:ascii="Times New Roman" w:hAnsi="Times New Roman"/>
          <w:lang w:val="vi-VN"/>
        </w:rPr>
        <w:t>. Trường hợp có nhu cầu cung cấp thêm Chứng thư định giá ngoài số lượng Chứng thư định giá theo thỏa thuận quy định tại khoản 1.1 điều 1 hợp đồng này thì Bên A phải thanh toán cho Bên B phí cung cấp thêm Chứng thư định giá. Mức phí cụ thể do hai bên thỏa thuận.</w:t>
      </w:r>
    </w:p>
    <w:p w14:paraId="3FDA4D16"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lastRenderedPageBreak/>
        <w:t>Điều 5:</w:t>
      </w:r>
      <w:r w:rsidRPr="00D63D1A">
        <w:rPr>
          <w:rFonts w:ascii="Times New Roman" w:hAnsi="Times New Roman"/>
          <w:b/>
          <w:bCs/>
          <w:lang w:val="vi-VN"/>
        </w:rPr>
        <w:t xml:space="preserve"> Quyền và nghĩa vụ của Bên A</w:t>
      </w:r>
    </w:p>
    <w:p w14:paraId="34CC2640" w14:textId="55BE9912"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5.1. Nhận Chứng thư định giá theo quy định tại điều </w:t>
      </w:r>
      <w:r w:rsidR="003065B8" w:rsidRPr="00D63D1A">
        <w:rPr>
          <w:rFonts w:ascii="Times New Roman" w:hAnsi="Times New Roman"/>
          <w:lang w:val="vi-VN"/>
        </w:rPr>
        <w:t>1</w:t>
      </w:r>
      <w:r w:rsidRPr="00D63D1A">
        <w:rPr>
          <w:rFonts w:ascii="Times New Roman" w:hAnsi="Times New Roman"/>
          <w:lang w:val="vi-VN"/>
        </w:rPr>
        <w:t xml:space="preserve"> hợp đồng này.</w:t>
      </w:r>
    </w:p>
    <w:p w14:paraId="16E43640" w14:textId="7F956BC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5.2. Yêu cầu Bên B cung cấp thêm hoặc sao y văn bản Chứng thư định giá và phải trả thêm phí theo thỏa thuận.</w:t>
      </w:r>
    </w:p>
    <w:p w14:paraId="4C01F64A" w14:textId="2255932E"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định giá, hướng dẫn Bên B khảo sát hiện trạng tài sản theo quy định tại điều 2 hợp đồng này và chịu trách nhiệm về tính hợp pháp, xác thực, đầy đủ của các hồ sơ, tài liệu mà mình cung cấp.</w:t>
      </w:r>
    </w:p>
    <w:p w14:paraId="025241D7" w14:textId="73A19A55" w:rsidR="00D16B03"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sidR="005D5D1E">
        <w:rPr>
          <w:rFonts w:ascii="Times New Roman" w:hAnsi="Times New Roman"/>
        </w:rPr>
        <w:t>tiền</w:t>
      </w:r>
      <w:r w:rsidRPr="00D63D1A">
        <w:rPr>
          <w:rFonts w:ascii="Times New Roman" w:hAnsi="Times New Roman"/>
          <w:lang w:val="vi-VN"/>
        </w:rPr>
        <w:t xml:space="preserve"> dịch vụ theo thỏa thuận trong hợp đồng và các chi phí khác phát sinh (nếu có).</w:t>
      </w:r>
      <w:r w:rsidR="00D16B03" w:rsidRPr="00D63D1A">
        <w:rPr>
          <w:rFonts w:ascii="Times New Roman" w:hAnsi="Times New Roman"/>
          <w:lang w:val="vi-VN"/>
        </w:rPr>
        <w:t xml:space="preserve"> </w:t>
      </w:r>
    </w:p>
    <w:p w14:paraId="28B47720" w14:textId="29D5A1C8"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định giá đúng mục đích thỏa thuận trong hợp đồng này. Nếu sử dụng sai mục đích, Bên A hoàn toàn chịu trách nhiệm trước pháp luật. </w:t>
      </w:r>
    </w:p>
    <w:p w14:paraId="2E4ACBF0" w14:textId="5E42A7E6"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sidR="005D5D1E">
        <w:rPr>
          <w:rFonts w:ascii="Times New Roman" w:hAnsi="Times New Roman"/>
        </w:rPr>
        <w:t>khảo sát</w:t>
      </w:r>
      <w:r w:rsidRPr="00D63D1A">
        <w:rPr>
          <w:rFonts w:ascii="Times New Roman" w:hAnsi="Times New Roman"/>
          <w:lang w:val="vi-VN"/>
        </w:rPr>
        <w:t xml:space="preserve"> hiện trạng tài sản</w:t>
      </w:r>
      <w:r w:rsidR="00BA5D4A">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định giá. </w:t>
      </w:r>
    </w:p>
    <w:p w14:paraId="067E8158"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3E34C790"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09D8BACE" w14:textId="4B043ED3"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định giá</w:t>
      </w:r>
      <w:r w:rsidR="00375E94">
        <w:rPr>
          <w:rFonts w:ascii="Times New Roman" w:hAnsi="Times New Roman"/>
        </w:rPr>
        <w:t>, tạo điều kiện</w:t>
      </w:r>
      <w:r w:rsidRPr="00D63D1A">
        <w:rPr>
          <w:rFonts w:ascii="Times New Roman" w:hAnsi="Times New Roman"/>
          <w:lang w:val="vi-VN"/>
        </w:rPr>
        <w:t xml:space="preserve"> và hướng dẫn Bên B thực hiện </w:t>
      </w:r>
      <w:r w:rsidR="005D5D1E">
        <w:rPr>
          <w:rFonts w:ascii="Times New Roman" w:hAnsi="Times New Roman"/>
        </w:rPr>
        <w:t>khảo sát</w:t>
      </w:r>
      <w:r w:rsidRPr="00D63D1A">
        <w:rPr>
          <w:rFonts w:ascii="Times New Roman" w:hAnsi="Times New Roman"/>
          <w:lang w:val="vi-VN"/>
        </w:rPr>
        <w:t xml:space="preserve"> hiện trạng tài sản;</w:t>
      </w:r>
    </w:p>
    <w:p w14:paraId="5A831BFE" w14:textId="365024C6"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sidR="005D5D1E">
        <w:rPr>
          <w:rFonts w:ascii="Times New Roman" w:hAnsi="Times New Roman"/>
        </w:rPr>
        <w:t>tiền</w:t>
      </w:r>
      <w:r w:rsidRPr="00D63D1A">
        <w:rPr>
          <w:rFonts w:ascii="Times New Roman" w:hAnsi="Times New Roman"/>
          <w:lang w:val="vi-VN"/>
        </w:rPr>
        <w:t xml:space="preserve"> dịch vụ theo đúng thỏa thuận trong hợp đồng;</w:t>
      </w:r>
    </w:p>
    <w:p w14:paraId="72D5D116" w14:textId="5B3F3556"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định giá do mình thực hiện;</w:t>
      </w:r>
    </w:p>
    <w:p w14:paraId="0FC335D3" w14:textId="43E3E5D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định giá tài sản theo yêu cầu của Bên A khi nhận thấy tài sản đó không đủ điều kiện pháp lý để thực hiện việc định</w:t>
      </w:r>
      <w:r w:rsidR="005D5D1E">
        <w:rPr>
          <w:rFonts w:ascii="Times New Roman" w:hAnsi="Times New Roman"/>
        </w:rPr>
        <w:t xml:space="preserve"> giá</w:t>
      </w:r>
      <w:r w:rsidRPr="00D63D1A">
        <w:rPr>
          <w:rFonts w:ascii="Times New Roman" w:hAnsi="Times New Roman"/>
          <w:lang w:val="vi-VN"/>
        </w:rPr>
        <w:t>.</w:t>
      </w:r>
    </w:p>
    <w:p w14:paraId="4EF4AACE" w14:textId="18F61C8A"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định giá theo đúng thỏa thuận trong hợp đồng khi </w:t>
      </w:r>
      <w:r w:rsidR="00056EF4" w:rsidRPr="00D63D1A">
        <w:rPr>
          <w:rFonts w:ascii="Times New Roman" w:hAnsi="Times New Roman"/>
          <w:lang w:val="vi-VN"/>
        </w:rPr>
        <w:t>ký hợp đồng với vên A</w:t>
      </w:r>
      <w:r w:rsidRPr="00D63D1A">
        <w:rPr>
          <w:rFonts w:ascii="Times New Roman" w:hAnsi="Times New Roman"/>
          <w:lang w:val="vi-VN"/>
        </w:rPr>
        <w:t>.</w:t>
      </w:r>
    </w:p>
    <w:p w14:paraId="1B4981CC" w14:textId="34B19806"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định giá. </w:t>
      </w:r>
    </w:p>
    <w:p w14:paraId="6E05243B" w14:textId="4A88F1F3" w:rsidR="000557DB"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6.7. Tuân thủ các quy định của pháp luật về </w:t>
      </w:r>
      <w:r w:rsidR="005D5D1E">
        <w:rPr>
          <w:rFonts w:ascii="Times New Roman" w:hAnsi="Times New Roman"/>
        </w:rPr>
        <w:t xml:space="preserve">tư vấn xác </w:t>
      </w:r>
      <w:r w:rsidRPr="00D63D1A">
        <w:rPr>
          <w:rFonts w:ascii="Times New Roman" w:hAnsi="Times New Roman"/>
          <w:lang w:val="vi-VN"/>
        </w:rPr>
        <w:t xml:space="preserve">định giá </w:t>
      </w:r>
      <w:r w:rsidR="005D5D1E">
        <w:rPr>
          <w:rFonts w:ascii="Times New Roman" w:hAnsi="Times New Roman"/>
        </w:rPr>
        <w:t xml:space="preserve">đất </w:t>
      </w:r>
      <w:r w:rsidRPr="00D63D1A">
        <w:rPr>
          <w:rFonts w:ascii="Times New Roman" w:hAnsi="Times New Roman"/>
          <w:lang w:val="vi-VN"/>
        </w:rPr>
        <w:t>trong quá trình thực hiện định giá tài sản.</w:t>
      </w:r>
    </w:p>
    <w:p w14:paraId="0C07D26F" w14:textId="6462DEAD" w:rsidR="00B75412" w:rsidRPr="00B75412" w:rsidRDefault="00B75412" w:rsidP="001E426D">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định giá này bao gồm nội dung yêu cầu định giá, hợp đồng cung cấp dịch vụ định giá, biên bản nghiệm thu và thanh lý hợp đồng (nếu có); hóa đơn GTGT do bên B phát hành cho bên A, thông tin cơ bản về tài sản định giá để làm hồ sơ dự thầu theo quy định của pháp luật. </w:t>
      </w:r>
    </w:p>
    <w:p w14:paraId="564BE351" w14:textId="492C0EB5"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sidR="00B75412">
        <w:rPr>
          <w:rFonts w:ascii="Times New Roman" w:hAnsi="Times New Roman"/>
        </w:rPr>
        <w:t>9</w:t>
      </w:r>
      <w:r w:rsidRPr="00D63D1A">
        <w:rPr>
          <w:rFonts w:ascii="Times New Roman" w:hAnsi="Times New Roman"/>
          <w:lang w:val="vi-VN"/>
        </w:rPr>
        <w:t>. Các quyền và nghĩa vụ khác theo quy định pháp luật.</w:t>
      </w:r>
    </w:p>
    <w:p w14:paraId="385C8C3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517CFCFD"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43026747" w14:textId="77777777" w:rsidR="000557DB" w:rsidRPr="00D63D1A" w:rsidRDefault="000557DB" w:rsidP="001E426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4E40E1D0" w14:textId="77777777" w:rsidR="000557DB" w:rsidRPr="00D63D1A" w:rsidRDefault="000557DB" w:rsidP="001E426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2A23CC4B" w14:textId="17228E1A" w:rsidR="000557DB" w:rsidRPr="00D63D1A" w:rsidRDefault="000557DB"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dịch vụ tương ứng với khối lượng cô</w:t>
      </w:r>
      <w:r w:rsidR="005D5D1E">
        <w:rPr>
          <w:rFonts w:ascii="Times New Roman" w:hAnsi="Times New Roman"/>
          <w:lang w:val="vi-VN"/>
        </w:rPr>
        <w:t xml:space="preserve">ng việc mà Bên B đã thực hiện. </w:t>
      </w:r>
      <w:r w:rsidR="005D5D1E">
        <w:rPr>
          <w:rFonts w:ascii="Times New Roman" w:hAnsi="Times New Roman"/>
        </w:rPr>
        <w:t>Chi p</w:t>
      </w:r>
      <w:r w:rsidRPr="00D63D1A">
        <w:rPr>
          <w:rFonts w:ascii="Times New Roman" w:hAnsi="Times New Roman"/>
          <w:lang w:val="vi-VN"/>
        </w:rPr>
        <w:t>hí này do Bên B xác định</w:t>
      </w:r>
      <w:r w:rsidR="000453D5" w:rsidRPr="00D63D1A">
        <w:rPr>
          <w:rFonts w:ascii="Times New Roman" w:hAnsi="Times New Roman"/>
          <w:lang w:val="vi-VN"/>
        </w:rPr>
        <w:t xml:space="preserve"> theo quy định của pháp luật</w:t>
      </w:r>
      <w:r w:rsidRPr="00D63D1A">
        <w:rPr>
          <w:rFonts w:ascii="Times New Roman" w:hAnsi="Times New Roman"/>
          <w:lang w:val="vi-VN"/>
        </w:rPr>
        <w:t>.</w:t>
      </w:r>
    </w:p>
    <w:p w14:paraId="3A612A05" w14:textId="23B23EF5" w:rsidR="000557DB" w:rsidRPr="00D63D1A" w:rsidRDefault="000557DB"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dịch vụ mà Bên B đã nhận</w:t>
      </w:r>
      <w:r w:rsidR="007562B4" w:rsidRPr="00D63D1A">
        <w:rPr>
          <w:rFonts w:ascii="Times New Roman" w:hAnsi="Times New Roman"/>
          <w:lang w:val="vi-VN"/>
        </w:rPr>
        <w:t xml:space="preserve"> (nếu có)</w:t>
      </w:r>
      <w:r w:rsidRPr="00D63D1A">
        <w:rPr>
          <w:rFonts w:ascii="Times New Roman" w:hAnsi="Times New Roman"/>
          <w:lang w:val="vi-VN"/>
        </w:rPr>
        <w:t>.</w:t>
      </w:r>
    </w:p>
    <w:p w14:paraId="72CA6196" w14:textId="77777777" w:rsidR="009D60CC"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7.2. Đơn phương chấm dứt hợp đồng: </w:t>
      </w:r>
    </w:p>
    <w:p w14:paraId="3C95D450" w14:textId="74CEB0A8" w:rsidR="000557DB" w:rsidRPr="004B74CF" w:rsidRDefault="009D60CC" w:rsidP="001E426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000557DB" w:rsidRPr="00D63D1A">
        <w:rPr>
          <w:rFonts w:ascii="Times New Roman" w:hAnsi="Times New Roman"/>
          <w:lang w:val="vi-VN"/>
        </w:rPr>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sidR="004B74CF">
        <w:rPr>
          <w:rFonts w:ascii="Times New Roman" w:hAnsi="Times New Roman"/>
        </w:rPr>
        <w:t xml:space="preserve"> </w:t>
      </w:r>
    </w:p>
    <w:p w14:paraId="5AFEDA60" w14:textId="7A657F94" w:rsidR="000557DB" w:rsidRPr="009D60CC" w:rsidRDefault="009D60CC"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lastRenderedPageBreak/>
        <w:t xml:space="preserve">- </w:t>
      </w:r>
      <w:r w:rsidRPr="00D63D1A">
        <w:rPr>
          <w:rFonts w:ascii="Times New Roman" w:hAnsi="Times New Roman"/>
          <w:lang w:val="vi-VN"/>
        </w:rPr>
        <w:tab/>
      </w:r>
      <w:r w:rsidR="000557DB" w:rsidRPr="00D63D1A">
        <w:rPr>
          <w:rFonts w:ascii="Times New Roman" w:hAnsi="Times New Roman"/>
          <w:lang w:val="vi-VN"/>
        </w:rPr>
        <w:t xml:space="preserve">Trường hợp Bên A không nhận Chứng thư định giá theo quy định tại khoản 5.1 điều 5 hợp đồng này thì Bên B có quyền hủy bỏ Chứng thư định giá mà không phải chịu trách nhiệm về bất kỳ khiếu nại nào của Bên A liên quan việc định </w:t>
      </w:r>
      <w:r w:rsidR="005D5D1E">
        <w:rPr>
          <w:rFonts w:ascii="Times New Roman" w:hAnsi="Times New Roman"/>
        </w:rPr>
        <w:t xml:space="preserve">giá </w:t>
      </w:r>
      <w:r w:rsidR="000557DB" w:rsidRPr="00D63D1A">
        <w:rPr>
          <w:rFonts w:ascii="Times New Roman" w:hAnsi="Times New Roman"/>
          <w:lang w:val="vi-VN"/>
        </w:rPr>
        <w:t>tài sản. Trường hợp này</w:t>
      </w:r>
      <w:r w:rsidR="00F7447A" w:rsidRPr="009D60CC">
        <w:rPr>
          <w:rFonts w:ascii="Times New Roman" w:hAnsi="Times New Roman"/>
          <w:lang w:val="vi-VN"/>
        </w:rPr>
        <w:t xml:space="preserve"> </w:t>
      </w:r>
      <w:r w:rsidR="00ED22C8" w:rsidRPr="009D60CC">
        <w:rPr>
          <w:rFonts w:ascii="Times New Roman" w:hAnsi="Times New Roman"/>
          <w:lang w:val="vi-VN"/>
        </w:rPr>
        <w:t xml:space="preserve">thì Bên B có quyền </w:t>
      </w:r>
      <w:r w:rsidR="00ED22C8" w:rsidRPr="009D60CC">
        <w:rPr>
          <w:rFonts w:ascii="Times New Roman" w:hAnsi="Times New Roman" w:hint="eastAsia"/>
          <w:lang w:val="vi-VN"/>
        </w:rPr>
        <w:t>đơ</w:t>
      </w:r>
      <w:r w:rsidR="00ED22C8" w:rsidRPr="009D60CC">
        <w:rPr>
          <w:rFonts w:ascii="Times New Roman" w:hAnsi="Times New Roman"/>
          <w:lang w:val="vi-VN"/>
        </w:rPr>
        <w:t>n ph</w:t>
      </w:r>
      <w:r w:rsidR="00ED22C8" w:rsidRPr="009D60CC">
        <w:rPr>
          <w:rFonts w:ascii="Times New Roman" w:hAnsi="Times New Roman" w:hint="eastAsia"/>
          <w:lang w:val="vi-VN"/>
        </w:rPr>
        <w:t>ươ</w:t>
      </w:r>
      <w:r w:rsidR="00ED22C8" w:rsidRPr="009D60CC">
        <w:rPr>
          <w:rFonts w:ascii="Times New Roman" w:hAnsi="Times New Roman"/>
          <w:lang w:val="vi-VN"/>
        </w:rPr>
        <w:t>ng</w:t>
      </w:r>
      <w:r w:rsidR="00ED22C8">
        <w:rPr>
          <w:rFonts w:ascii="Times New Roman" w:hAnsi="Times New Roman"/>
        </w:rPr>
        <w:t xml:space="preserve"> </w:t>
      </w:r>
      <w:r w:rsidR="00ED22C8" w:rsidRPr="009D60CC">
        <w:rPr>
          <w:rFonts w:ascii="Times New Roman" w:hAnsi="Times New Roman"/>
          <w:lang w:val="vi-VN"/>
        </w:rPr>
        <w:t xml:space="preserve">chấm dứt hợp </w:t>
      </w:r>
      <w:r w:rsidR="00ED22C8" w:rsidRPr="009D60CC">
        <w:rPr>
          <w:rFonts w:ascii="Times New Roman" w:hAnsi="Times New Roman" w:hint="eastAsia"/>
          <w:lang w:val="vi-VN"/>
        </w:rPr>
        <w:t>đ</w:t>
      </w:r>
      <w:r w:rsidR="004B74CF">
        <w:rPr>
          <w:rFonts w:ascii="Times New Roman" w:hAnsi="Times New Roman"/>
          <w:lang w:val="vi-VN"/>
        </w:rPr>
        <w:t>ồng với Bên A</w:t>
      </w:r>
      <w:r w:rsidR="00ED22C8" w:rsidRPr="009D60CC">
        <w:rPr>
          <w:rFonts w:ascii="Times New Roman" w:hAnsi="Times New Roman"/>
          <w:lang w:val="vi-VN"/>
        </w:rPr>
        <w:t>.</w:t>
      </w:r>
    </w:p>
    <w:p w14:paraId="27E45446" w14:textId="37895006" w:rsidR="009D60CC" w:rsidRDefault="009D60CC"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sidR="00206BA2">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sidR="005D5D1E">
        <w:rPr>
          <w:rFonts w:ascii="Times New Roman" w:hAnsi="Times New Roman"/>
        </w:rPr>
        <w:t xml:space="preserve">khảo sát hiện trạng </w:t>
      </w:r>
      <w:r w:rsidRPr="009D60CC">
        <w:rPr>
          <w:rFonts w:ascii="Times New Roman" w:hAnsi="Times New Roman"/>
          <w:lang w:val="vi-VN"/>
        </w:rPr>
        <w:t>tài sản;</w:t>
      </w:r>
      <w:r w:rsidR="00816385">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sidR="00206BA2">
        <w:rPr>
          <w:rFonts w:ascii="Times New Roman" w:hAnsi="Times New Roman"/>
        </w:rPr>
        <w:t xml:space="preserve"> làm việc</w:t>
      </w:r>
      <w:r w:rsidRPr="009D60CC">
        <w:rPr>
          <w:rFonts w:ascii="Times New Roman" w:hAnsi="Times New Roman"/>
          <w:lang w:val="vi-VN"/>
        </w:rPr>
        <w:t xml:space="preserve"> sau khi nhận thông báo</w:t>
      </w:r>
      <w:r w:rsidR="00B2438E">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sidR="00ED22C8">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sidR="00816385">
        <w:rPr>
          <w:rFonts w:ascii="Times New Roman" w:hAnsi="Times New Roman"/>
        </w:rPr>
        <w:t xml:space="preserve"> </w:t>
      </w:r>
      <w:r w:rsidRPr="009D60CC">
        <w:rPr>
          <w:rFonts w:ascii="Times New Roman" w:hAnsi="Times New Roman"/>
          <w:lang w:val="vi-VN"/>
        </w:rPr>
        <w:t xml:space="preserve">Bên A không </w:t>
      </w:r>
      <w:r w:rsidR="004B6370">
        <w:rPr>
          <w:rFonts w:ascii="Times New Roman" w:hAnsi="Times New Roman"/>
        </w:rPr>
        <w:t>nhận</w:t>
      </w:r>
      <w:r w:rsidRPr="009D60CC">
        <w:rPr>
          <w:rFonts w:ascii="Times New Roman" w:hAnsi="Times New Roman"/>
          <w:lang w:val="vi-VN"/>
        </w:rPr>
        <w:t xml:space="preserve"> </w:t>
      </w:r>
      <w:r w:rsidR="004B6370" w:rsidRPr="009D60CC">
        <w:rPr>
          <w:rFonts w:ascii="Times New Roman" w:hAnsi="Times New Roman"/>
          <w:lang w:val="vi-VN"/>
        </w:rPr>
        <w:t>chứng th</w:t>
      </w:r>
      <w:r w:rsidR="004B6370" w:rsidRPr="009D60CC">
        <w:rPr>
          <w:rFonts w:ascii="Times New Roman" w:hAnsi="Times New Roman" w:hint="eastAsia"/>
          <w:lang w:val="vi-VN"/>
        </w:rPr>
        <w:t>ư</w:t>
      </w:r>
      <w:r w:rsidR="004B6370">
        <w:rPr>
          <w:rFonts w:ascii="Times New Roman" w:hAnsi="Times New Roman"/>
        </w:rPr>
        <w:t xml:space="preserve"> định giá</w:t>
      </w:r>
      <w:r w:rsidR="004B6370" w:rsidRPr="009D60CC">
        <w:rPr>
          <w:rFonts w:ascii="Times New Roman" w:hAnsi="Times New Roman"/>
          <w:lang w:val="vi-VN"/>
        </w:rPr>
        <w:t xml:space="preserve"> </w:t>
      </w:r>
      <w:r w:rsidR="00ED22C8">
        <w:rPr>
          <w:rFonts w:ascii="Times New Roman" w:hAnsi="Times New Roman"/>
        </w:rPr>
        <w:t xml:space="preserve">hoặc đề xuất phương án </w:t>
      </w:r>
      <w:r w:rsidR="00ED22C8" w:rsidRPr="009D60CC">
        <w:rPr>
          <w:rFonts w:ascii="Times New Roman" w:hAnsi="Times New Roman"/>
          <w:lang w:val="vi-VN"/>
        </w:rPr>
        <w:t>(b</w:t>
      </w:r>
      <w:r w:rsidR="00ED22C8" w:rsidRPr="009D60CC">
        <w:rPr>
          <w:rFonts w:ascii="Times New Roman" w:hAnsi="Times New Roman" w:hint="eastAsia"/>
          <w:lang w:val="vi-VN"/>
        </w:rPr>
        <w:t>ằ</w:t>
      </w:r>
      <w:r w:rsidR="00ED22C8" w:rsidRPr="009D60CC">
        <w:rPr>
          <w:rFonts w:ascii="Times New Roman" w:hAnsi="Times New Roman"/>
          <w:lang w:val="vi-VN"/>
        </w:rPr>
        <w:t>ng th</w:t>
      </w:r>
      <w:r w:rsidR="00ED22C8" w:rsidRPr="009D60CC">
        <w:rPr>
          <w:rFonts w:ascii="Times New Roman" w:hAnsi="Times New Roman" w:hint="eastAsia"/>
          <w:lang w:val="vi-VN"/>
        </w:rPr>
        <w:t>ư</w:t>
      </w:r>
      <w:r w:rsidR="00ED22C8">
        <w:rPr>
          <w:rFonts w:ascii="Times New Roman" w:hAnsi="Times New Roman"/>
        </w:rPr>
        <w:t>,</w:t>
      </w:r>
      <w:r w:rsidR="00ED22C8" w:rsidRPr="009D60CC">
        <w:rPr>
          <w:rFonts w:ascii="Times New Roman" w:hAnsi="Times New Roman"/>
          <w:lang w:val="vi-VN"/>
        </w:rPr>
        <w:t xml:space="preserve"> qua email/hoặc tin nh</w:t>
      </w:r>
      <w:r w:rsidR="00ED22C8" w:rsidRPr="009D60CC">
        <w:rPr>
          <w:rFonts w:ascii="Times New Roman" w:hAnsi="Times New Roman" w:hint="eastAsia"/>
          <w:lang w:val="vi-VN"/>
        </w:rPr>
        <w:t>ắ</w:t>
      </w:r>
      <w:r w:rsidR="00ED22C8" w:rsidRPr="009D60CC">
        <w:rPr>
          <w:rFonts w:ascii="Times New Roman" w:hAnsi="Times New Roman"/>
          <w:lang w:val="vi-VN"/>
        </w:rPr>
        <w:t xml:space="preserve">n </w:t>
      </w:r>
      <w:r w:rsidR="00ED22C8" w:rsidRPr="009D60CC">
        <w:rPr>
          <w:rFonts w:ascii="Times New Roman" w:hAnsi="Times New Roman" w:hint="eastAsia"/>
          <w:lang w:val="vi-VN"/>
        </w:rPr>
        <w:t>đ</w:t>
      </w:r>
      <w:r w:rsidR="00ED22C8" w:rsidRPr="009D60CC">
        <w:rPr>
          <w:rFonts w:ascii="Times New Roman" w:hAnsi="Times New Roman"/>
          <w:lang w:val="vi-VN"/>
        </w:rPr>
        <w:t>iện thoại)</w:t>
      </w:r>
      <w:r w:rsidR="00ED22C8">
        <w:rPr>
          <w:rFonts w:ascii="Times New Roman" w:hAnsi="Times New Roman"/>
        </w:rPr>
        <w:t xml:space="preserve"> </w:t>
      </w:r>
      <w:r w:rsidR="004B6370">
        <w:rPr>
          <w:rFonts w:ascii="Times New Roman" w:hAnsi="Times New Roman"/>
        </w:rPr>
        <w:t xml:space="preserve">để nhận </w:t>
      </w:r>
      <w:r w:rsidR="004B6370" w:rsidRPr="009D60CC">
        <w:rPr>
          <w:rFonts w:ascii="Times New Roman" w:hAnsi="Times New Roman"/>
          <w:lang w:val="vi-VN"/>
        </w:rPr>
        <w:t>chứng th</w:t>
      </w:r>
      <w:r w:rsidR="004B6370" w:rsidRPr="009D60CC">
        <w:rPr>
          <w:rFonts w:ascii="Times New Roman" w:hAnsi="Times New Roman" w:hint="eastAsia"/>
          <w:lang w:val="vi-VN"/>
        </w:rPr>
        <w:t>ư</w:t>
      </w:r>
      <w:r w:rsidR="004B6370">
        <w:rPr>
          <w:rFonts w:ascii="Times New Roman" w:hAnsi="Times New Roman"/>
        </w:rPr>
        <w:t xml:space="preserve"> định giá</w:t>
      </w:r>
      <w:r w:rsidR="004B6370" w:rsidRPr="009D60CC">
        <w:rPr>
          <w:rFonts w:ascii="Times New Roman" w:hAnsi="Times New Roman"/>
          <w:lang w:val="vi-VN"/>
        </w:rPr>
        <w:t xml:space="preserve"> </w:t>
      </w:r>
      <w:r w:rsidRPr="009D60CC">
        <w:rPr>
          <w:rFonts w:ascii="Times New Roman" w:hAnsi="Times New Roman"/>
          <w:lang w:val="vi-VN"/>
        </w:rPr>
        <w:t xml:space="preserve">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sidR="00816385">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1255FE7B" w14:textId="29CFC5E8" w:rsidR="004B74CF" w:rsidRDefault="004B74CF" w:rsidP="001E426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5A42A5B2" w14:textId="22E812F3" w:rsidR="00962490" w:rsidRPr="004B74CF" w:rsidRDefault="00962490" w:rsidP="001E426D">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7E0C827E" w14:textId="3C2BBA90"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định giá như theo thỏa thuận quy định tại </w:t>
      </w:r>
      <w:r w:rsidR="00F7447A" w:rsidRPr="00D63D1A">
        <w:rPr>
          <w:rFonts w:ascii="Times New Roman" w:hAnsi="Times New Roman"/>
          <w:lang w:val="vi-VN"/>
        </w:rPr>
        <w:t xml:space="preserve">điều </w:t>
      </w:r>
      <w:r w:rsidR="00F7447A">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40F71203" w14:textId="74A0E852"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7.5. Trường hợp Bên B không cung cấp chứng thư </w:t>
      </w:r>
      <w:bookmarkStart w:id="0" w:name="_GoBack"/>
      <w:bookmarkEnd w:id="0"/>
      <w:r w:rsidRPr="00D63D1A">
        <w:rPr>
          <w:rFonts w:ascii="Times New Roman" w:hAnsi="Times New Roman"/>
          <w:lang w:val="vi-VN"/>
        </w:rPr>
        <w:t>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03EA3DC4" w:rsidR="005E06CD"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quận </w:t>
      </w:r>
      <w:r w:rsidR="00783B17">
        <w:rPr>
          <w:rFonts w:ascii="Times New Roman" w:hAnsi="Times New Roman"/>
        </w:rPr>
        <w:t>4</w:t>
      </w:r>
      <w:r w:rsidRPr="00D63D1A">
        <w:rPr>
          <w:rFonts w:ascii="Times New Roman" w:hAnsi="Times New Roman"/>
          <w:lang w:val="vi-VN"/>
        </w:rPr>
        <w:t>, TP.HCM giải quyết.</w:t>
      </w:r>
    </w:p>
    <w:p w14:paraId="7A9DF62E" w14:textId="6A8DEA17" w:rsidR="00D771E2" w:rsidRPr="00D771E2" w:rsidRDefault="00D771E2" w:rsidP="001E426D">
      <w:pPr>
        <w:tabs>
          <w:tab w:val="left" w:pos="720"/>
        </w:tabs>
        <w:spacing w:before="40" w:after="40" w:line="320" w:lineRule="atLeast"/>
        <w:ind w:left="720" w:hanging="482"/>
        <w:jc w:val="both"/>
        <w:rPr>
          <w:rFonts w:ascii="Times New Roman" w:hAnsi="Times New Roman"/>
        </w:rPr>
      </w:pPr>
      <w:r>
        <w:rPr>
          <w:rFonts w:ascii="Times New Roman" w:hAnsi="Times New Roman"/>
        </w:rPr>
        <w:t>8.3.</w:t>
      </w:r>
      <w:r>
        <w:rPr>
          <w:rFonts w:ascii="Times New Roman" w:hAnsi="Times New Roman"/>
        </w:rPr>
        <w:tab/>
      </w:r>
      <w:r w:rsidR="001E6C90" w:rsidRPr="000A399D">
        <w:rPr>
          <w:rFonts w:ascii="Times New Roman" w:hAnsi="Times New Roman"/>
          <w:lang w:val="vi-VN"/>
        </w:rPr>
        <w:t xml:space="preserve">Trong vòng </w:t>
      </w:r>
      <w:r w:rsidR="001E6C90">
        <w:rPr>
          <w:rFonts w:ascii="Times New Roman" w:hAnsi="Times New Roman"/>
        </w:rPr>
        <w:t>05</w:t>
      </w:r>
      <w:r w:rsidR="001E6C90" w:rsidRPr="000A399D">
        <w:rPr>
          <w:rFonts w:ascii="Times New Roman" w:hAnsi="Times New Roman"/>
          <w:lang w:val="vi-VN"/>
        </w:rPr>
        <w:t xml:space="preserve"> ngày</w:t>
      </w:r>
      <w:r w:rsidR="001E6C90">
        <w:rPr>
          <w:rFonts w:ascii="Times New Roman" w:hAnsi="Times New Roman"/>
        </w:rPr>
        <w:t xml:space="preserve"> làm việc </w:t>
      </w:r>
      <w:r w:rsidR="001E6C90" w:rsidRPr="000A399D">
        <w:rPr>
          <w:rFonts w:ascii="Times New Roman" w:hAnsi="Times New Roman"/>
          <w:lang w:val="vi-VN"/>
        </w:rPr>
        <w:t>sau khi hai Bên A và B đã hoàn thành toàn bộ các nghĩa vụ, trách nhiệm đã thỏa thuận trong hợp đồng, nếu các Bên không có bất kỳ khiếu nại gì về việc thực hiện Hợp đồng của Bên kia, hợp đồng này hết hiệu lực và được coi như đã thanh lý.</w:t>
      </w:r>
    </w:p>
    <w:p w14:paraId="179C7822" w14:textId="53E8BC8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w:t>
      </w:r>
      <w:r w:rsidR="00D771E2">
        <w:rPr>
          <w:rFonts w:ascii="Times New Roman" w:hAnsi="Times New Roman"/>
        </w:rPr>
        <w:t>4</w:t>
      </w:r>
      <w:r w:rsidRPr="00D63D1A">
        <w:rPr>
          <w:rFonts w:ascii="Times New Roman" w:hAnsi="Times New Roman"/>
          <w:lang w:val="vi-VN"/>
        </w:rPr>
        <w:t xml:space="preserve">. Hợp đồng này có hiệu lực </w:t>
      </w:r>
      <w:r w:rsidR="00D223B7" w:rsidRPr="00D63D1A">
        <w:rPr>
          <w:rFonts w:ascii="Times New Roman" w:hAnsi="Times New Roman"/>
          <w:lang w:val="vi-VN"/>
        </w:rPr>
        <w:t>kể từ ngày ký, được lập thành 0</w:t>
      </w:r>
      <w:r w:rsidR="00116420" w:rsidRPr="00D63D1A">
        <w:rPr>
          <w:rFonts w:ascii="Times New Roman" w:hAnsi="Times New Roman"/>
          <w:lang w:val="vi-VN"/>
        </w:rPr>
        <w:t>4</w:t>
      </w:r>
      <w:r w:rsidRPr="00D63D1A">
        <w:rPr>
          <w:rFonts w:ascii="Times New Roman" w:hAnsi="Times New Roman"/>
          <w:lang w:val="vi-VN"/>
        </w:rPr>
        <w:t xml:space="preserve"> bản, </w:t>
      </w:r>
      <w:r w:rsidR="00D223B7" w:rsidRPr="00D63D1A">
        <w:rPr>
          <w:rFonts w:ascii="Times New Roman" w:hAnsi="Times New Roman"/>
          <w:lang w:val="vi-VN"/>
        </w:rPr>
        <w:t>có giá trị pháp lý như nhau, bên A giữ 0</w:t>
      </w:r>
      <w:r w:rsidR="00116420" w:rsidRPr="00D63D1A">
        <w:rPr>
          <w:rFonts w:ascii="Times New Roman" w:hAnsi="Times New Roman"/>
          <w:lang w:val="vi-VN"/>
        </w:rPr>
        <w:t>2</w:t>
      </w:r>
      <w:r w:rsidR="00D223B7" w:rsidRPr="00D63D1A">
        <w:rPr>
          <w:rFonts w:ascii="Times New Roman" w:hAnsi="Times New Roman"/>
          <w:lang w:val="vi-VN"/>
        </w:rPr>
        <w:t xml:space="preserve"> bản,</w:t>
      </w:r>
      <w:r w:rsidRPr="00D63D1A">
        <w:rPr>
          <w:rFonts w:ascii="Times New Roman" w:hAnsi="Times New Roman"/>
          <w:lang w:val="vi-VN"/>
        </w:rPr>
        <w:t xml:space="preserve"> bên</w:t>
      </w:r>
      <w:r w:rsidR="00D223B7" w:rsidRPr="00D63D1A">
        <w:rPr>
          <w:rFonts w:ascii="Times New Roman" w:hAnsi="Times New Roman"/>
          <w:lang w:val="vi-VN"/>
        </w:rPr>
        <w:t xml:space="preserve"> B</w:t>
      </w:r>
      <w:r w:rsidRPr="00D63D1A">
        <w:rPr>
          <w:rFonts w:ascii="Times New Roman" w:hAnsi="Times New Roman"/>
          <w:lang w:val="vi-VN"/>
        </w:rPr>
        <w:t xml:space="preserve"> giữ 02 bản.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737"/>
      </w:tblGrid>
      <w:tr w:rsidR="00D74D76" w:rsidRPr="00D63D1A" w14:paraId="62FC0BD6" w14:textId="77777777" w:rsidTr="00675389">
        <w:tc>
          <w:tcPr>
            <w:tcW w:w="4518" w:type="dxa"/>
          </w:tcPr>
          <w:p w14:paraId="4ECD243D" w14:textId="71A8D30A" w:rsidR="00D74D76" w:rsidRPr="00D63D1A" w:rsidRDefault="00D74D76" w:rsidP="00851898">
            <w:pPr>
              <w:tabs>
                <w:tab w:val="left" w:pos="720"/>
              </w:tabs>
              <w:spacing w:before="40" w:after="40" w:line="300" w:lineRule="atLeast"/>
              <w:jc w:val="center"/>
              <w:rPr>
                <w:rFonts w:ascii="Times New Roman" w:hAnsi="Times New Roman"/>
                <w:lang w:val="vi-VN"/>
              </w:rPr>
            </w:pPr>
            <w:r w:rsidRPr="00D63D1A">
              <w:rPr>
                <w:rFonts w:ascii="Times New Roman" w:hAnsi="Times New Roman"/>
                <w:bCs/>
                <w:lang w:val="vi-VN"/>
              </w:rPr>
              <w:t>ĐẠI DIỆN BÊN A</w:t>
            </w:r>
          </w:p>
        </w:tc>
        <w:tc>
          <w:tcPr>
            <w:tcW w:w="4737" w:type="dxa"/>
          </w:tcPr>
          <w:p w14:paraId="2EF408A2" w14:textId="06EF9E0B" w:rsidR="00D74D76" w:rsidRPr="00D63D1A" w:rsidRDefault="00D74D76" w:rsidP="00851898">
            <w:pPr>
              <w:tabs>
                <w:tab w:val="left" w:pos="720"/>
              </w:tabs>
              <w:spacing w:before="40" w:after="40" w:line="300" w:lineRule="atLeast"/>
              <w:jc w:val="center"/>
              <w:rPr>
                <w:rFonts w:ascii="Times New Roman" w:hAnsi="Times New Roman"/>
                <w:lang w:val="vi-VN"/>
              </w:rPr>
            </w:pPr>
            <w:r w:rsidRPr="00D63D1A">
              <w:rPr>
                <w:rFonts w:ascii="Times New Roman" w:hAnsi="Times New Roman"/>
                <w:bCs/>
                <w:lang w:val="vi-VN"/>
              </w:rPr>
              <w:t>ĐẠI DIỆN BÊN B</w:t>
            </w:r>
          </w:p>
        </w:tc>
      </w:tr>
      <w:tr w:rsidR="00D74D76" w:rsidRPr="00D63D1A" w14:paraId="2C4BD7A6" w14:textId="77777777" w:rsidTr="00675389">
        <w:tc>
          <w:tcPr>
            <w:tcW w:w="4518" w:type="dxa"/>
          </w:tcPr>
          <w:p w14:paraId="7A5EFA8A" w14:textId="4CFF8519" w:rsidR="00D74D76" w:rsidRPr="00A81907" w:rsidRDefault="00D74D76" w:rsidP="00851898">
            <w:pPr>
              <w:tabs>
                <w:tab w:val="left" w:pos="720"/>
              </w:tabs>
              <w:spacing w:before="40" w:after="40" w:line="300" w:lineRule="atLeast"/>
              <w:jc w:val="center"/>
              <w:rPr>
                <w:rFonts w:ascii="Times New Roman" w:hAnsi="Times New Roman"/>
                <w:color w:val="FF0000"/>
                <w:lang w:val="vi-VN"/>
              </w:rPr>
            </w:pPr>
            <w:r w:rsidRPr="00A81907">
              <w:rPr>
                <w:rFonts w:ascii="Times New Roman" w:hAnsi="Times New Roman"/>
                <w:b/>
                <w:bCs/>
                <w:color w:val="FF0000"/>
                <w:lang w:val="vi-VN"/>
              </w:rPr>
              <w:t>GIÁM ĐỐC</w:t>
            </w:r>
          </w:p>
        </w:tc>
        <w:tc>
          <w:tcPr>
            <w:tcW w:w="4737" w:type="dxa"/>
          </w:tcPr>
          <w:p w14:paraId="7E65C531" w14:textId="77777777" w:rsidR="00D74D76" w:rsidRPr="00D63D1A" w:rsidRDefault="00D74D76" w:rsidP="00851898">
            <w:pPr>
              <w:tabs>
                <w:tab w:val="left" w:pos="720"/>
              </w:tabs>
              <w:spacing w:before="40" w:after="40" w:line="300" w:lineRule="atLeast"/>
              <w:jc w:val="center"/>
              <w:rPr>
                <w:rFonts w:ascii="Times New Roman" w:hAnsi="Times New Roman"/>
                <w:b/>
                <w:bCs/>
                <w:lang w:val="vi-VN"/>
              </w:rPr>
            </w:pPr>
            <w:r w:rsidRPr="00D63D1A">
              <w:rPr>
                <w:rFonts w:ascii="Times New Roman" w:hAnsi="Times New Roman"/>
                <w:b/>
                <w:bCs/>
                <w:lang w:val="vi-VN"/>
              </w:rPr>
              <w:t>TỔNG GIÁM ĐỐC</w:t>
            </w:r>
          </w:p>
          <w:p w14:paraId="76D9ECED" w14:textId="77777777" w:rsidR="00D74D76" w:rsidRPr="00D63D1A" w:rsidRDefault="00D74D76" w:rsidP="00851898">
            <w:pPr>
              <w:tabs>
                <w:tab w:val="left" w:pos="720"/>
              </w:tabs>
              <w:spacing w:before="40" w:after="40" w:line="300" w:lineRule="atLeast"/>
              <w:jc w:val="center"/>
              <w:rPr>
                <w:rFonts w:ascii="Times New Roman" w:hAnsi="Times New Roman"/>
                <w:b/>
                <w:bCs/>
                <w:lang w:val="vi-VN"/>
              </w:rPr>
            </w:pPr>
          </w:p>
          <w:p w14:paraId="76B52694" w14:textId="77777777" w:rsidR="00D74D76" w:rsidRPr="00D63D1A" w:rsidRDefault="00D74D76" w:rsidP="00851898">
            <w:pPr>
              <w:tabs>
                <w:tab w:val="left" w:pos="720"/>
              </w:tabs>
              <w:spacing w:before="40" w:after="40" w:line="300" w:lineRule="atLeast"/>
              <w:jc w:val="center"/>
              <w:rPr>
                <w:rFonts w:ascii="Times New Roman" w:hAnsi="Times New Roman"/>
                <w:b/>
                <w:bCs/>
                <w:lang w:val="vi-VN"/>
              </w:rPr>
            </w:pPr>
          </w:p>
          <w:p w14:paraId="28BE6C42" w14:textId="675BF308" w:rsidR="00D74D76" w:rsidRPr="00D63D1A" w:rsidRDefault="00D74D76" w:rsidP="00851898">
            <w:pPr>
              <w:tabs>
                <w:tab w:val="left" w:pos="720"/>
              </w:tabs>
              <w:spacing w:before="40" w:after="40" w:line="300" w:lineRule="atLeast"/>
              <w:jc w:val="center"/>
              <w:rPr>
                <w:rFonts w:ascii="Times New Roman" w:hAnsi="Times New Roman"/>
                <w:lang w:val="vi-VN"/>
              </w:rPr>
            </w:pPr>
          </w:p>
        </w:tc>
      </w:tr>
      <w:tr w:rsidR="00D74D76" w:rsidRPr="00D63D1A" w14:paraId="6228884B" w14:textId="77777777" w:rsidTr="00675389">
        <w:tc>
          <w:tcPr>
            <w:tcW w:w="4518" w:type="dxa"/>
          </w:tcPr>
          <w:p w14:paraId="749CD391" w14:textId="13422B22" w:rsidR="00D74D76" w:rsidRPr="00B71123" w:rsidRDefault="00B71123" w:rsidP="00851898">
            <w:pPr>
              <w:tabs>
                <w:tab w:val="left" w:pos="720"/>
              </w:tabs>
              <w:spacing w:before="40" w:after="40" w:line="300" w:lineRule="atLeast"/>
              <w:jc w:val="center"/>
              <w:rPr>
                <w:rFonts w:ascii="Times New Roman" w:hAnsi="Times New Roman"/>
                <w:color w:val="FF0000"/>
                <w:lang w:val="vi-VN"/>
              </w:rPr>
            </w:pPr>
            <w:r w:rsidRPr="00B71123">
              <w:rPr>
                <w:rFonts w:ascii="Times New Roman" w:hAnsi="Times New Roman"/>
                <w:b/>
                <w:color w:val="FF0000"/>
                <w:lang w:val="pt-BR"/>
              </w:rPr>
              <w:t>VŨ HỒNG LỊCH</w:t>
            </w:r>
          </w:p>
        </w:tc>
        <w:tc>
          <w:tcPr>
            <w:tcW w:w="4737" w:type="dxa"/>
          </w:tcPr>
          <w:p w14:paraId="3F6D60D4" w14:textId="6AAD5AAD" w:rsidR="00D74D76" w:rsidRPr="00657E54" w:rsidRDefault="00657E54" w:rsidP="00851898">
            <w:pPr>
              <w:tabs>
                <w:tab w:val="left" w:pos="720"/>
              </w:tabs>
              <w:spacing w:before="40" w:after="40" w:line="300" w:lineRule="atLeast"/>
              <w:jc w:val="center"/>
              <w:rPr>
                <w:rFonts w:ascii="Times New Roman" w:hAnsi="Times New Roman"/>
                <w:lang w:val="vi-VN"/>
              </w:rPr>
            </w:pPr>
            <w:r w:rsidRPr="000A2938">
              <w:rPr>
                <w:rFonts w:ascii="Times New Roman" w:hAnsi="Times New Roman"/>
                <w:b/>
                <w:lang w:val="pt-BR"/>
              </w:rPr>
              <w:t>PHAN HOÀNG SƠN</w:t>
            </w:r>
          </w:p>
        </w:tc>
      </w:tr>
    </w:tbl>
    <w:p w14:paraId="3637DF48" w14:textId="59FC3310" w:rsidR="00FF71E4" w:rsidRDefault="00FF71E4" w:rsidP="00FF71E4">
      <w:pPr>
        <w:rPr>
          <w:rFonts w:ascii="Times New Roman" w:hAnsi="Times New Roman"/>
        </w:rPr>
      </w:pPr>
    </w:p>
    <w:sectPr w:rsidR="00FF71E4" w:rsidSect="00B71123">
      <w:footerReference w:type="default" r:id="rId8"/>
      <w:pgSz w:w="11907" w:h="16840" w:code="9"/>
      <w:pgMar w:top="851" w:right="992" w:bottom="1134" w:left="709"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3CB2D" w14:textId="77777777" w:rsidR="00002427" w:rsidRDefault="00002427">
      <w:r>
        <w:separator/>
      </w:r>
    </w:p>
  </w:endnote>
  <w:endnote w:type="continuationSeparator" w:id="0">
    <w:p w14:paraId="342B8F75" w14:textId="77777777" w:rsidR="00002427" w:rsidRDefault="0000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5733"/>
      <w:docPartObj>
        <w:docPartGallery w:val="Page Numbers (Top of Page)"/>
        <w:docPartUnique/>
      </w:docPartObj>
    </w:sdtPr>
    <w:sdtEndPr>
      <w:rPr>
        <w:rFonts w:ascii="Times New Roman" w:hAnsi="Times New Roman"/>
        <w:sz w:val="20"/>
        <w:szCs w:val="20"/>
      </w:rPr>
    </w:sdtEndPr>
    <w:sdtContent>
      <w:p w14:paraId="4F407190" w14:textId="3AE39A38" w:rsidR="008C59B1" w:rsidRPr="0049187F" w:rsidRDefault="0049187F"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PAGE </w:instrText>
        </w:r>
        <w:r w:rsidR="008C59B1" w:rsidRPr="0049187F">
          <w:rPr>
            <w:rFonts w:ascii="Times New Roman" w:hAnsi="Times New Roman"/>
            <w:bCs/>
            <w:sz w:val="20"/>
            <w:szCs w:val="20"/>
          </w:rPr>
          <w:fldChar w:fldCharType="separate"/>
        </w:r>
        <w:r w:rsidR="005D5D1E">
          <w:rPr>
            <w:rFonts w:ascii="Times New Roman" w:hAnsi="Times New Roman"/>
            <w:bCs/>
            <w:noProof/>
            <w:sz w:val="20"/>
            <w:szCs w:val="20"/>
          </w:rPr>
          <w:t>4</w:t>
        </w:r>
        <w:r w:rsidR="008C59B1" w:rsidRPr="0049187F">
          <w:rPr>
            <w:rFonts w:ascii="Times New Roman" w:hAnsi="Times New Roman"/>
            <w:bCs/>
            <w:sz w:val="20"/>
            <w:szCs w:val="20"/>
          </w:rPr>
          <w:fldChar w:fldCharType="end"/>
        </w:r>
        <w:r w:rsidR="008C59B1" w:rsidRPr="0049187F">
          <w:rPr>
            <w:rFonts w:ascii="Times New Roman" w:hAnsi="Times New Roman"/>
            <w:sz w:val="20"/>
            <w:szCs w:val="20"/>
          </w:rPr>
          <w:t>/</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NUMPAGES  </w:instrText>
        </w:r>
        <w:r w:rsidR="008C59B1" w:rsidRPr="0049187F">
          <w:rPr>
            <w:rFonts w:ascii="Times New Roman" w:hAnsi="Times New Roman"/>
            <w:bCs/>
            <w:sz w:val="20"/>
            <w:szCs w:val="20"/>
          </w:rPr>
          <w:fldChar w:fldCharType="separate"/>
        </w:r>
        <w:r w:rsidR="005D5D1E">
          <w:rPr>
            <w:rFonts w:ascii="Times New Roman" w:hAnsi="Times New Roman"/>
            <w:bCs/>
            <w:noProof/>
            <w:sz w:val="20"/>
            <w:szCs w:val="20"/>
          </w:rPr>
          <w:t>4</w:t>
        </w:r>
        <w:r w:rsidR="008C59B1"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86C0F" w14:textId="77777777" w:rsidR="00002427" w:rsidRDefault="00002427">
      <w:r>
        <w:separator/>
      </w:r>
    </w:p>
  </w:footnote>
  <w:footnote w:type="continuationSeparator" w:id="0">
    <w:p w14:paraId="7BB79089" w14:textId="77777777" w:rsidR="00002427" w:rsidRDefault="00002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8"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 w:numId="7">
    <w:abstractNumId w:val="8"/>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2427"/>
    <w:rsid w:val="00004859"/>
    <w:rsid w:val="00005126"/>
    <w:rsid w:val="000072F9"/>
    <w:rsid w:val="00010BC6"/>
    <w:rsid w:val="000120BE"/>
    <w:rsid w:val="0001415F"/>
    <w:rsid w:val="0001793C"/>
    <w:rsid w:val="00021A9A"/>
    <w:rsid w:val="00024E11"/>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555B"/>
    <w:rsid w:val="00076B04"/>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FF3"/>
    <w:rsid w:val="001320CC"/>
    <w:rsid w:val="00134333"/>
    <w:rsid w:val="00160A35"/>
    <w:rsid w:val="00161EBE"/>
    <w:rsid w:val="00164E14"/>
    <w:rsid w:val="00167F0A"/>
    <w:rsid w:val="00170BCD"/>
    <w:rsid w:val="00172EAF"/>
    <w:rsid w:val="0017379E"/>
    <w:rsid w:val="00175684"/>
    <w:rsid w:val="00176F0E"/>
    <w:rsid w:val="001835BC"/>
    <w:rsid w:val="00185ADE"/>
    <w:rsid w:val="00186AC5"/>
    <w:rsid w:val="001A2AA0"/>
    <w:rsid w:val="001B0669"/>
    <w:rsid w:val="001C0325"/>
    <w:rsid w:val="001C17BA"/>
    <w:rsid w:val="001C33F1"/>
    <w:rsid w:val="001C4538"/>
    <w:rsid w:val="001D0EB2"/>
    <w:rsid w:val="001D1725"/>
    <w:rsid w:val="001D2255"/>
    <w:rsid w:val="001D2E2C"/>
    <w:rsid w:val="001D3671"/>
    <w:rsid w:val="001E1BF4"/>
    <w:rsid w:val="001E426D"/>
    <w:rsid w:val="001E529E"/>
    <w:rsid w:val="001E6C90"/>
    <w:rsid w:val="0020085D"/>
    <w:rsid w:val="00203D39"/>
    <w:rsid w:val="00206BA2"/>
    <w:rsid w:val="0021418D"/>
    <w:rsid w:val="00227737"/>
    <w:rsid w:val="00230DCB"/>
    <w:rsid w:val="00231F4F"/>
    <w:rsid w:val="00233EFD"/>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3C03"/>
    <w:rsid w:val="0028555A"/>
    <w:rsid w:val="002872C8"/>
    <w:rsid w:val="00287450"/>
    <w:rsid w:val="00287FE8"/>
    <w:rsid w:val="00291394"/>
    <w:rsid w:val="002928E9"/>
    <w:rsid w:val="00292A16"/>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101D1"/>
    <w:rsid w:val="00412E9D"/>
    <w:rsid w:val="00414BE1"/>
    <w:rsid w:val="004424AA"/>
    <w:rsid w:val="00442923"/>
    <w:rsid w:val="0044401A"/>
    <w:rsid w:val="004448DA"/>
    <w:rsid w:val="00444EDD"/>
    <w:rsid w:val="00445847"/>
    <w:rsid w:val="0045747D"/>
    <w:rsid w:val="00457735"/>
    <w:rsid w:val="00460C9A"/>
    <w:rsid w:val="00466974"/>
    <w:rsid w:val="00470ED6"/>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5ECC"/>
    <w:rsid w:val="004E2CB6"/>
    <w:rsid w:val="004E3631"/>
    <w:rsid w:val="004E55AA"/>
    <w:rsid w:val="004E779B"/>
    <w:rsid w:val="005077AD"/>
    <w:rsid w:val="005131E5"/>
    <w:rsid w:val="00513620"/>
    <w:rsid w:val="00516DB5"/>
    <w:rsid w:val="005226C3"/>
    <w:rsid w:val="00523B5F"/>
    <w:rsid w:val="005251BE"/>
    <w:rsid w:val="0053336A"/>
    <w:rsid w:val="00541CE5"/>
    <w:rsid w:val="00544658"/>
    <w:rsid w:val="005454EB"/>
    <w:rsid w:val="0055047A"/>
    <w:rsid w:val="005509EB"/>
    <w:rsid w:val="00554FA9"/>
    <w:rsid w:val="00561286"/>
    <w:rsid w:val="005613F3"/>
    <w:rsid w:val="00563C03"/>
    <w:rsid w:val="0056423B"/>
    <w:rsid w:val="005662F5"/>
    <w:rsid w:val="00570629"/>
    <w:rsid w:val="00575128"/>
    <w:rsid w:val="00575EAC"/>
    <w:rsid w:val="00575F34"/>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D4404"/>
    <w:rsid w:val="005D516E"/>
    <w:rsid w:val="005D5D1E"/>
    <w:rsid w:val="005E06CD"/>
    <w:rsid w:val="005E0867"/>
    <w:rsid w:val="005E1BE5"/>
    <w:rsid w:val="005E239C"/>
    <w:rsid w:val="005E4C6C"/>
    <w:rsid w:val="005E75E9"/>
    <w:rsid w:val="005F3D27"/>
    <w:rsid w:val="00612A6D"/>
    <w:rsid w:val="00613950"/>
    <w:rsid w:val="006200D7"/>
    <w:rsid w:val="00632EDE"/>
    <w:rsid w:val="0064692C"/>
    <w:rsid w:val="00650338"/>
    <w:rsid w:val="00655452"/>
    <w:rsid w:val="006567BA"/>
    <w:rsid w:val="00657078"/>
    <w:rsid w:val="00657E54"/>
    <w:rsid w:val="00661DCC"/>
    <w:rsid w:val="006631DD"/>
    <w:rsid w:val="00665D1B"/>
    <w:rsid w:val="00666BA0"/>
    <w:rsid w:val="00674BF8"/>
    <w:rsid w:val="00675389"/>
    <w:rsid w:val="00676CAD"/>
    <w:rsid w:val="00686E6D"/>
    <w:rsid w:val="006A040B"/>
    <w:rsid w:val="006A34A3"/>
    <w:rsid w:val="006A375B"/>
    <w:rsid w:val="006A7757"/>
    <w:rsid w:val="006B0022"/>
    <w:rsid w:val="006B100A"/>
    <w:rsid w:val="006B30D6"/>
    <w:rsid w:val="006B42FF"/>
    <w:rsid w:val="006B64A1"/>
    <w:rsid w:val="006B7D44"/>
    <w:rsid w:val="006C1E53"/>
    <w:rsid w:val="006D1837"/>
    <w:rsid w:val="006D30AA"/>
    <w:rsid w:val="006E1770"/>
    <w:rsid w:val="006E295B"/>
    <w:rsid w:val="006E3327"/>
    <w:rsid w:val="006E3BCF"/>
    <w:rsid w:val="006E3FBE"/>
    <w:rsid w:val="006F24BB"/>
    <w:rsid w:val="006F6EB0"/>
    <w:rsid w:val="00700A0F"/>
    <w:rsid w:val="00702759"/>
    <w:rsid w:val="00705030"/>
    <w:rsid w:val="00707D53"/>
    <w:rsid w:val="00714DEE"/>
    <w:rsid w:val="00720721"/>
    <w:rsid w:val="00721743"/>
    <w:rsid w:val="0072193E"/>
    <w:rsid w:val="007240C1"/>
    <w:rsid w:val="00725698"/>
    <w:rsid w:val="00733116"/>
    <w:rsid w:val="007346B1"/>
    <w:rsid w:val="00744CC9"/>
    <w:rsid w:val="007562B4"/>
    <w:rsid w:val="00762B49"/>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E1837"/>
    <w:rsid w:val="007E75BD"/>
    <w:rsid w:val="007F279F"/>
    <w:rsid w:val="008032C0"/>
    <w:rsid w:val="00805142"/>
    <w:rsid w:val="008059F1"/>
    <w:rsid w:val="00816385"/>
    <w:rsid w:val="00821EEB"/>
    <w:rsid w:val="00832AD0"/>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74F"/>
    <w:rsid w:val="008C2AD4"/>
    <w:rsid w:val="008C3CB0"/>
    <w:rsid w:val="008C4693"/>
    <w:rsid w:val="008C4711"/>
    <w:rsid w:val="008C59B1"/>
    <w:rsid w:val="008C7ED0"/>
    <w:rsid w:val="008D161C"/>
    <w:rsid w:val="008D4A63"/>
    <w:rsid w:val="008D5307"/>
    <w:rsid w:val="008D5BC9"/>
    <w:rsid w:val="008D72C2"/>
    <w:rsid w:val="008F07DB"/>
    <w:rsid w:val="008F2874"/>
    <w:rsid w:val="008F3D86"/>
    <w:rsid w:val="008F3D9E"/>
    <w:rsid w:val="008F4935"/>
    <w:rsid w:val="0090116A"/>
    <w:rsid w:val="00910EFF"/>
    <w:rsid w:val="00920469"/>
    <w:rsid w:val="00920CFD"/>
    <w:rsid w:val="0092176B"/>
    <w:rsid w:val="00922DE7"/>
    <w:rsid w:val="0092777F"/>
    <w:rsid w:val="009412B4"/>
    <w:rsid w:val="009415A8"/>
    <w:rsid w:val="009416E1"/>
    <w:rsid w:val="009433F5"/>
    <w:rsid w:val="00945C6F"/>
    <w:rsid w:val="00947164"/>
    <w:rsid w:val="00955F15"/>
    <w:rsid w:val="00961DAA"/>
    <w:rsid w:val="009620F1"/>
    <w:rsid w:val="00962490"/>
    <w:rsid w:val="00967B47"/>
    <w:rsid w:val="009733AB"/>
    <w:rsid w:val="00975CF0"/>
    <w:rsid w:val="0097701C"/>
    <w:rsid w:val="009802F0"/>
    <w:rsid w:val="00983B11"/>
    <w:rsid w:val="00983DE2"/>
    <w:rsid w:val="0098606E"/>
    <w:rsid w:val="00990DEA"/>
    <w:rsid w:val="00991279"/>
    <w:rsid w:val="00993F23"/>
    <w:rsid w:val="00996712"/>
    <w:rsid w:val="009A18DA"/>
    <w:rsid w:val="009A5307"/>
    <w:rsid w:val="009A5B9F"/>
    <w:rsid w:val="009A627F"/>
    <w:rsid w:val="009B3B64"/>
    <w:rsid w:val="009B49D8"/>
    <w:rsid w:val="009C0DB5"/>
    <w:rsid w:val="009C2D26"/>
    <w:rsid w:val="009C57AD"/>
    <w:rsid w:val="009D60CC"/>
    <w:rsid w:val="009E25D1"/>
    <w:rsid w:val="009E5445"/>
    <w:rsid w:val="009F2185"/>
    <w:rsid w:val="009F3C53"/>
    <w:rsid w:val="00A01A84"/>
    <w:rsid w:val="00A03127"/>
    <w:rsid w:val="00A04FD2"/>
    <w:rsid w:val="00A04FED"/>
    <w:rsid w:val="00A0740E"/>
    <w:rsid w:val="00A075D4"/>
    <w:rsid w:val="00A1231C"/>
    <w:rsid w:val="00A12A98"/>
    <w:rsid w:val="00A13DB5"/>
    <w:rsid w:val="00A1424F"/>
    <w:rsid w:val="00A14828"/>
    <w:rsid w:val="00A31202"/>
    <w:rsid w:val="00A312CA"/>
    <w:rsid w:val="00A36FCB"/>
    <w:rsid w:val="00A46EE9"/>
    <w:rsid w:val="00A511D2"/>
    <w:rsid w:val="00A566C7"/>
    <w:rsid w:val="00A61B8E"/>
    <w:rsid w:val="00A649B5"/>
    <w:rsid w:val="00A6605F"/>
    <w:rsid w:val="00A70E5C"/>
    <w:rsid w:val="00A7291A"/>
    <w:rsid w:val="00A76F8A"/>
    <w:rsid w:val="00A77C45"/>
    <w:rsid w:val="00A807D0"/>
    <w:rsid w:val="00A81907"/>
    <w:rsid w:val="00A821F7"/>
    <w:rsid w:val="00A83174"/>
    <w:rsid w:val="00A865E7"/>
    <w:rsid w:val="00A87458"/>
    <w:rsid w:val="00A972D7"/>
    <w:rsid w:val="00AA1A8F"/>
    <w:rsid w:val="00AA5DCB"/>
    <w:rsid w:val="00AB0AB1"/>
    <w:rsid w:val="00AB351E"/>
    <w:rsid w:val="00AC2E67"/>
    <w:rsid w:val="00AC4F96"/>
    <w:rsid w:val="00AC6463"/>
    <w:rsid w:val="00AD213A"/>
    <w:rsid w:val="00AD23BE"/>
    <w:rsid w:val="00AD42CD"/>
    <w:rsid w:val="00AD4B72"/>
    <w:rsid w:val="00AD7BAC"/>
    <w:rsid w:val="00AE117D"/>
    <w:rsid w:val="00AE4595"/>
    <w:rsid w:val="00AE5328"/>
    <w:rsid w:val="00AE5DED"/>
    <w:rsid w:val="00AE7A45"/>
    <w:rsid w:val="00AF2E9B"/>
    <w:rsid w:val="00AF69CB"/>
    <w:rsid w:val="00B01838"/>
    <w:rsid w:val="00B05839"/>
    <w:rsid w:val="00B13A14"/>
    <w:rsid w:val="00B13E7D"/>
    <w:rsid w:val="00B2289C"/>
    <w:rsid w:val="00B23153"/>
    <w:rsid w:val="00B2438E"/>
    <w:rsid w:val="00B34914"/>
    <w:rsid w:val="00B42CDD"/>
    <w:rsid w:val="00B4360A"/>
    <w:rsid w:val="00B47069"/>
    <w:rsid w:val="00B522D1"/>
    <w:rsid w:val="00B5329D"/>
    <w:rsid w:val="00B55522"/>
    <w:rsid w:val="00B563C5"/>
    <w:rsid w:val="00B65837"/>
    <w:rsid w:val="00B7050B"/>
    <w:rsid w:val="00B7071B"/>
    <w:rsid w:val="00B71123"/>
    <w:rsid w:val="00B711DE"/>
    <w:rsid w:val="00B71B62"/>
    <w:rsid w:val="00B745DC"/>
    <w:rsid w:val="00B75412"/>
    <w:rsid w:val="00B81761"/>
    <w:rsid w:val="00B819D6"/>
    <w:rsid w:val="00B82BC2"/>
    <w:rsid w:val="00B859C2"/>
    <w:rsid w:val="00B877CF"/>
    <w:rsid w:val="00B94711"/>
    <w:rsid w:val="00B95C68"/>
    <w:rsid w:val="00B972DA"/>
    <w:rsid w:val="00BA2F32"/>
    <w:rsid w:val="00BA4F4B"/>
    <w:rsid w:val="00BA5D4A"/>
    <w:rsid w:val="00BA6C9A"/>
    <w:rsid w:val="00BB53B8"/>
    <w:rsid w:val="00BB7221"/>
    <w:rsid w:val="00BB7485"/>
    <w:rsid w:val="00BD077E"/>
    <w:rsid w:val="00BD20B6"/>
    <w:rsid w:val="00BD354C"/>
    <w:rsid w:val="00BD660F"/>
    <w:rsid w:val="00BE0805"/>
    <w:rsid w:val="00BE3086"/>
    <w:rsid w:val="00BE4118"/>
    <w:rsid w:val="00BF150F"/>
    <w:rsid w:val="00BF404A"/>
    <w:rsid w:val="00C02368"/>
    <w:rsid w:val="00C04C85"/>
    <w:rsid w:val="00C07DAE"/>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6BF6"/>
    <w:rsid w:val="00C9012E"/>
    <w:rsid w:val="00CA3104"/>
    <w:rsid w:val="00CA55F9"/>
    <w:rsid w:val="00CA7B59"/>
    <w:rsid w:val="00CB1DF6"/>
    <w:rsid w:val="00CB2290"/>
    <w:rsid w:val="00CB40ED"/>
    <w:rsid w:val="00CC08A3"/>
    <w:rsid w:val="00CC28CE"/>
    <w:rsid w:val="00CD46A6"/>
    <w:rsid w:val="00CE5E4C"/>
    <w:rsid w:val="00CE6F63"/>
    <w:rsid w:val="00CF1261"/>
    <w:rsid w:val="00D11D4D"/>
    <w:rsid w:val="00D135C9"/>
    <w:rsid w:val="00D14383"/>
    <w:rsid w:val="00D16B03"/>
    <w:rsid w:val="00D2064C"/>
    <w:rsid w:val="00D21770"/>
    <w:rsid w:val="00D223B7"/>
    <w:rsid w:val="00D22B23"/>
    <w:rsid w:val="00D307A7"/>
    <w:rsid w:val="00D4087C"/>
    <w:rsid w:val="00D41516"/>
    <w:rsid w:val="00D42B2C"/>
    <w:rsid w:val="00D44F22"/>
    <w:rsid w:val="00D536D2"/>
    <w:rsid w:val="00D61D10"/>
    <w:rsid w:val="00D63163"/>
    <w:rsid w:val="00D63D1A"/>
    <w:rsid w:val="00D6458C"/>
    <w:rsid w:val="00D660E5"/>
    <w:rsid w:val="00D66B8D"/>
    <w:rsid w:val="00D72952"/>
    <w:rsid w:val="00D74D76"/>
    <w:rsid w:val="00D756F0"/>
    <w:rsid w:val="00D76639"/>
    <w:rsid w:val="00D771E2"/>
    <w:rsid w:val="00D772F2"/>
    <w:rsid w:val="00D773B0"/>
    <w:rsid w:val="00D77733"/>
    <w:rsid w:val="00D82808"/>
    <w:rsid w:val="00D82CE6"/>
    <w:rsid w:val="00D85958"/>
    <w:rsid w:val="00D8647D"/>
    <w:rsid w:val="00D87429"/>
    <w:rsid w:val="00D93357"/>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13A4"/>
    <w:rsid w:val="00E22FA0"/>
    <w:rsid w:val="00E2318C"/>
    <w:rsid w:val="00E248AE"/>
    <w:rsid w:val="00E3077E"/>
    <w:rsid w:val="00E45A32"/>
    <w:rsid w:val="00E50CF3"/>
    <w:rsid w:val="00E513EF"/>
    <w:rsid w:val="00E57D9B"/>
    <w:rsid w:val="00E65C5A"/>
    <w:rsid w:val="00E84CC1"/>
    <w:rsid w:val="00E94F00"/>
    <w:rsid w:val="00EA59BD"/>
    <w:rsid w:val="00EA7698"/>
    <w:rsid w:val="00EB0612"/>
    <w:rsid w:val="00EB3B93"/>
    <w:rsid w:val="00EB486F"/>
    <w:rsid w:val="00EC574C"/>
    <w:rsid w:val="00ED1FF4"/>
    <w:rsid w:val="00ED22C8"/>
    <w:rsid w:val="00ED3F8C"/>
    <w:rsid w:val="00EE0B18"/>
    <w:rsid w:val="00EE60A7"/>
    <w:rsid w:val="00EE6192"/>
    <w:rsid w:val="00F13A9D"/>
    <w:rsid w:val="00F16E25"/>
    <w:rsid w:val="00F17779"/>
    <w:rsid w:val="00F177C7"/>
    <w:rsid w:val="00F21F05"/>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94CAB"/>
    <w:rsid w:val="00FA5438"/>
    <w:rsid w:val="00FB582D"/>
    <w:rsid w:val="00FB7D7E"/>
    <w:rsid w:val="00FC0E5C"/>
    <w:rsid w:val="00FD2F3B"/>
    <w:rsid w:val="00FD4AD7"/>
    <w:rsid w:val="00FD515D"/>
    <w:rsid w:val="00FE03C0"/>
    <w:rsid w:val="00FE0DCE"/>
    <w:rsid w:val="00FE21A9"/>
    <w:rsid w:val="00FE45E1"/>
    <w:rsid w:val="00FF10BB"/>
    <w:rsid w:val="00FF42D6"/>
    <w:rsid w:val="00FF4784"/>
    <w:rsid w:val="00FF4E2D"/>
    <w:rsid w:val="00FF6E8C"/>
    <w:rsid w:val="00FF71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2229-7148-451F-904F-D3028ABF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187</cp:revision>
  <cp:lastPrinted>2023-06-28T04:23:00Z</cp:lastPrinted>
  <dcterms:created xsi:type="dcterms:W3CDTF">2023-06-27T09:42:00Z</dcterms:created>
  <dcterms:modified xsi:type="dcterms:W3CDTF">2023-09-05T01:27:00Z</dcterms:modified>
</cp:coreProperties>
</file>